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434B" w:rsidRDefault="00CB434B">
      <w:pPr>
        <w:pStyle w:val="a9"/>
        <w:pBdr>
          <w:bottom w:val="none" w:sz="0" w:space="0" w:color="auto"/>
        </w:pBdr>
        <w:tabs>
          <w:tab w:val="center" w:pos="4532"/>
          <w:tab w:val="right" w:pos="9065"/>
        </w:tabs>
        <w:jc w:val="left"/>
        <w:rPr>
          <w:rFonts w:ascii="楷体" w:eastAsia="楷体" w:hAnsi="楷体"/>
          <w:color w:val="C00000"/>
          <w:sz w:val="36"/>
          <w:szCs w:val="36"/>
        </w:rPr>
      </w:pPr>
    </w:p>
    <w:p w:rsidR="00CB434B" w:rsidRDefault="00DD48DB">
      <w:pPr>
        <w:pStyle w:val="a9"/>
        <w:pBdr>
          <w:bottom w:val="none" w:sz="0" w:space="0" w:color="auto"/>
        </w:pBdr>
        <w:tabs>
          <w:tab w:val="center" w:pos="4532"/>
          <w:tab w:val="right" w:pos="9065"/>
        </w:tabs>
        <w:jc w:val="left"/>
        <w:rPr>
          <w:rFonts w:ascii="楷体" w:eastAsia="楷体" w:hAnsi="楷体"/>
          <w:color w:val="C00000"/>
          <w:sz w:val="36"/>
          <w:szCs w:val="36"/>
        </w:rPr>
      </w:pPr>
      <w:r>
        <w:rPr>
          <w:rFonts w:ascii="华文楷体" w:eastAsia="华文楷体" w:hAnsi="华文楷体" w:hint="eastAsia"/>
          <w:noProof/>
          <w:color w:val="C00000"/>
          <w:sz w:val="30"/>
          <w:szCs w:val="3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47625</wp:posOffset>
            </wp:positionV>
            <wp:extent cx="1546860" cy="692150"/>
            <wp:effectExtent l="0" t="0" r="2540" b="635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133" cy="692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434B" w:rsidRDefault="00CB434B">
      <w:pPr>
        <w:pStyle w:val="a9"/>
        <w:pBdr>
          <w:bottom w:val="none" w:sz="0" w:space="0" w:color="auto"/>
        </w:pBdr>
        <w:tabs>
          <w:tab w:val="center" w:pos="4532"/>
          <w:tab w:val="right" w:pos="9065"/>
        </w:tabs>
        <w:jc w:val="left"/>
        <w:rPr>
          <w:rFonts w:ascii="楷体" w:eastAsia="楷体" w:hAnsi="楷体"/>
          <w:color w:val="C00000"/>
          <w:sz w:val="36"/>
          <w:szCs w:val="36"/>
        </w:rPr>
      </w:pPr>
    </w:p>
    <w:p w:rsidR="00CB434B" w:rsidRDefault="00CB434B">
      <w:pPr>
        <w:pStyle w:val="a9"/>
        <w:pBdr>
          <w:bottom w:val="none" w:sz="0" w:space="0" w:color="auto"/>
        </w:pBdr>
        <w:rPr>
          <w:rFonts w:ascii="华文楷体" w:eastAsia="华文楷体" w:hAnsi="华文楷体"/>
          <w:color w:val="002060"/>
          <w:sz w:val="30"/>
          <w:szCs w:val="30"/>
        </w:rPr>
      </w:pPr>
    </w:p>
    <w:p w:rsidR="00CB434B" w:rsidRDefault="00DD48DB">
      <w:pPr>
        <w:pStyle w:val="a9"/>
        <w:pBdr>
          <w:bottom w:val="none" w:sz="0" w:space="0" w:color="auto"/>
        </w:pBdr>
        <w:rPr>
          <w:rFonts w:ascii="微软雅黑" w:eastAsia="微软雅黑" w:hAnsi="微软雅黑"/>
          <w:b/>
          <w:bCs/>
          <w:color w:val="002060"/>
          <w:sz w:val="30"/>
          <w:szCs w:val="30"/>
        </w:rPr>
      </w:pPr>
      <w:r>
        <w:rPr>
          <w:rFonts w:ascii="微软雅黑" w:eastAsia="微软雅黑" w:hAnsi="微软雅黑" w:hint="eastAsia"/>
          <w:b/>
          <w:bCs/>
          <w:color w:val="002060"/>
          <w:sz w:val="30"/>
          <w:szCs w:val="30"/>
        </w:rPr>
        <w:t>20</w:t>
      </w:r>
      <w:r w:rsidR="00273487">
        <w:rPr>
          <w:rFonts w:ascii="微软雅黑" w:eastAsia="微软雅黑" w:hAnsi="微软雅黑"/>
          <w:b/>
          <w:bCs/>
          <w:color w:val="002060"/>
          <w:sz w:val="30"/>
          <w:szCs w:val="30"/>
        </w:rPr>
        <w:t>20</w:t>
      </w:r>
      <w:r>
        <w:rPr>
          <w:rFonts w:ascii="微软雅黑" w:eastAsia="微软雅黑" w:hAnsi="微软雅黑" w:hint="eastAsia"/>
          <w:b/>
          <w:bCs/>
          <w:color w:val="002060"/>
          <w:sz w:val="30"/>
          <w:szCs w:val="30"/>
        </w:rPr>
        <w:t xml:space="preserve">年CTCC中国房车锦标赛 </w:t>
      </w:r>
    </w:p>
    <w:p w:rsidR="00CB434B" w:rsidRDefault="00DD48DB">
      <w:pPr>
        <w:pStyle w:val="a9"/>
        <w:pBdr>
          <w:bottom w:val="none" w:sz="0" w:space="0" w:color="auto"/>
        </w:pBdr>
        <w:rPr>
          <w:rFonts w:ascii="微软雅黑" w:eastAsia="微软雅黑" w:hAnsi="微软雅黑"/>
          <w:b/>
          <w:bCs/>
          <w:color w:val="002060"/>
          <w:sz w:val="30"/>
          <w:szCs w:val="30"/>
        </w:rPr>
      </w:pPr>
      <w:r>
        <w:rPr>
          <w:rFonts w:ascii="微软雅黑" w:eastAsia="微软雅黑" w:hAnsi="微软雅黑" w:hint="eastAsia"/>
          <w:b/>
          <w:bCs/>
          <w:color w:val="002060"/>
          <w:sz w:val="30"/>
          <w:szCs w:val="30"/>
        </w:rPr>
        <w:t>超级杯车型注册表-副表</w:t>
      </w:r>
      <w:r>
        <w:rPr>
          <w:rFonts w:ascii="微软雅黑" w:eastAsia="微软雅黑" w:hAnsi="微软雅黑"/>
          <w:b/>
          <w:bCs/>
          <w:color w:val="002060"/>
          <w:sz w:val="30"/>
          <w:szCs w:val="30"/>
        </w:rPr>
        <w:t xml:space="preserve">2 </w:t>
      </w:r>
      <w:r>
        <w:rPr>
          <w:rFonts w:ascii="微软雅黑" w:eastAsia="微软雅黑" w:hAnsi="微软雅黑" w:hint="eastAsia"/>
          <w:b/>
          <w:bCs/>
          <w:color w:val="002060"/>
          <w:sz w:val="30"/>
          <w:szCs w:val="30"/>
        </w:rPr>
        <w:t>官方车架套件注册表</w:t>
      </w:r>
    </w:p>
    <w:p w:rsidR="00CB434B" w:rsidRDefault="00DD48DB">
      <w:pPr>
        <w:pStyle w:val="a9"/>
        <w:pBdr>
          <w:bottom w:val="none" w:sz="0" w:space="0" w:color="auto"/>
        </w:pBdr>
        <w:rPr>
          <w:sz w:val="24"/>
          <w:szCs w:val="24"/>
        </w:rPr>
      </w:pPr>
      <w:r>
        <w:rPr>
          <w:rFonts w:ascii="微软雅黑" w:eastAsia="微软雅黑" w:hAnsi="微软雅黑" w:hint="eastAsia"/>
          <w:b/>
          <w:bCs/>
          <w:color w:val="002060"/>
          <w:sz w:val="24"/>
          <w:szCs w:val="24"/>
        </w:rPr>
        <w:t>2</w:t>
      </w: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>0</w:t>
      </w:r>
      <w:r w:rsidR="00273487">
        <w:rPr>
          <w:rFonts w:ascii="微软雅黑" w:eastAsia="微软雅黑" w:hAnsi="微软雅黑"/>
          <w:b/>
          <w:bCs/>
          <w:color w:val="002060"/>
          <w:sz w:val="24"/>
          <w:szCs w:val="24"/>
        </w:rPr>
        <w:t>20</w:t>
      </w: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 xml:space="preserve"> China Touring Car Championship</w:t>
      </w:r>
      <w:r>
        <w:rPr>
          <w:rFonts w:hint="eastAsia"/>
          <w:sz w:val="24"/>
          <w:szCs w:val="24"/>
        </w:rPr>
        <w:t xml:space="preserve"> </w:t>
      </w:r>
    </w:p>
    <w:p w:rsidR="00CB434B" w:rsidRDefault="00DD48DB">
      <w:pPr>
        <w:pStyle w:val="a9"/>
        <w:pBdr>
          <w:bottom w:val="none" w:sz="0" w:space="0" w:color="auto"/>
        </w:pBdr>
        <w:rPr>
          <w:rFonts w:ascii="微软雅黑" w:eastAsia="微软雅黑" w:hAnsi="微软雅黑"/>
          <w:b/>
          <w:bCs/>
          <w:color w:val="002060"/>
          <w:sz w:val="24"/>
          <w:szCs w:val="24"/>
        </w:rPr>
      </w:pP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>HOMOLOGATION FORM FOR MODLE IN SUPER CUP</w:t>
      </w:r>
    </w:p>
    <w:p w:rsidR="00CB434B" w:rsidRDefault="00DD48DB">
      <w:pPr>
        <w:pStyle w:val="a9"/>
        <w:pBdr>
          <w:bottom w:val="none" w:sz="0" w:space="0" w:color="auto"/>
        </w:pBdr>
        <w:rPr>
          <w:rFonts w:ascii="微软雅黑" w:eastAsia="微软雅黑" w:hAnsi="微软雅黑"/>
          <w:b/>
          <w:bCs/>
          <w:color w:val="002060"/>
          <w:sz w:val="24"/>
          <w:szCs w:val="24"/>
        </w:rPr>
      </w:pP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>-</w:t>
      </w:r>
      <w:r>
        <w:rPr>
          <w:rFonts w:ascii="微软雅黑" w:eastAsia="微软雅黑" w:hAnsi="微软雅黑" w:hint="eastAsia"/>
          <w:b/>
          <w:bCs/>
          <w:color w:val="002060"/>
          <w:sz w:val="24"/>
          <w:szCs w:val="24"/>
        </w:rPr>
        <w:t>A</w:t>
      </w: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 xml:space="preserve">PPENDIX 2 </w:t>
      </w:r>
      <w:r>
        <w:rPr>
          <w:rFonts w:ascii="微软雅黑" w:eastAsia="微软雅黑" w:hAnsi="微软雅黑" w:hint="eastAsia"/>
          <w:b/>
          <w:bCs/>
          <w:color w:val="002060"/>
          <w:sz w:val="24"/>
          <w:szCs w:val="24"/>
        </w:rPr>
        <w:t>OFFICIAL</w:t>
      </w:r>
      <w:r>
        <w:rPr>
          <w:rFonts w:ascii="微软雅黑" w:eastAsia="微软雅黑" w:hAnsi="微软雅黑"/>
          <w:b/>
          <w:bCs/>
          <w:color w:val="002060"/>
          <w:sz w:val="24"/>
          <w:szCs w:val="24"/>
        </w:rPr>
        <w:t xml:space="preserve"> CHASSIS KIT</w:t>
      </w:r>
    </w:p>
    <w:p w:rsidR="00CB434B" w:rsidRDefault="00CB434B">
      <w:pPr>
        <w:jc w:val="left"/>
        <w:outlineLvl w:val="0"/>
        <w:rPr>
          <w:rFonts w:ascii="微软雅黑" w:eastAsia="微软雅黑" w:hAnsi="微软雅黑"/>
          <w:color w:val="FFFFFF" w:themeColor="background1"/>
          <w:sz w:val="21"/>
          <w:szCs w:val="21"/>
          <w:shd w:val="clear" w:color="auto" w:fill="2F5496" w:themeFill="accent5" w:themeFillShade="BF"/>
        </w:rPr>
      </w:pPr>
    </w:p>
    <w:p w:rsidR="00CB434B" w:rsidRPr="002814B5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 w:rsidRPr="002814B5">
        <w:rPr>
          <w:rFonts w:ascii="微软雅黑" w:eastAsia="微软雅黑" w:hAnsi="微软雅黑" w:hint="eastAsia"/>
          <w:b/>
          <w:color w:val="002060"/>
          <w:sz w:val="21"/>
          <w:szCs w:val="21"/>
        </w:rPr>
        <w:t>车型注册号码/</w:t>
      </w:r>
      <w:r w:rsidRPr="002814B5">
        <w:rPr>
          <w:rFonts w:ascii="微软雅黑" w:eastAsia="微软雅黑" w:hAnsi="微软雅黑"/>
          <w:b/>
          <w:color w:val="002060"/>
          <w:sz w:val="21"/>
          <w:szCs w:val="21"/>
        </w:rPr>
        <w:t>HOMOLOGATION NUMBER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875118" w:rsidRPr="00875118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</w:tcPr>
          <w:p w:rsidR="00CB434B" w:rsidRPr="00875118" w:rsidRDefault="00DB11A4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FF000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CTCC-XXX-</w:t>
            </w:r>
            <w:r w:rsidR="00273487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20</w:t>
            </w: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01-YYY-ZZZ-A</w:t>
            </w:r>
          </w:p>
        </w:tc>
      </w:tr>
    </w:tbl>
    <w:p w:rsidR="00CB434B" w:rsidRPr="002814B5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 w:rsidRPr="002814B5">
        <w:rPr>
          <w:rFonts w:ascii="微软雅黑" w:eastAsia="微软雅黑" w:hAnsi="微软雅黑" w:hint="eastAsia"/>
          <w:b/>
          <w:color w:val="002060"/>
          <w:sz w:val="21"/>
          <w:szCs w:val="21"/>
        </w:rPr>
        <w:t>官方车架套件注册号码/</w:t>
      </w:r>
      <w:r w:rsidRPr="002814B5">
        <w:rPr>
          <w:rFonts w:ascii="微软雅黑" w:eastAsia="微软雅黑" w:hAnsi="微软雅黑"/>
          <w:b/>
          <w:color w:val="002060"/>
          <w:sz w:val="21"/>
          <w:szCs w:val="21"/>
        </w:rPr>
        <w:t>OFFICIAL CHASSIS KIT</w:t>
      </w:r>
      <w:r w:rsidRPr="002814B5">
        <w:rPr>
          <w:rFonts w:ascii="微软雅黑" w:eastAsia="微软雅黑" w:hAnsi="微软雅黑" w:hint="eastAsia"/>
          <w:b/>
          <w:color w:val="002060"/>
          <w:sz w:val="21"/>
          <w:szCs w:val="21"/>
        </w:rPr>
        <w:t xml:space="preserve"> H</w:t>
      </w:r>
      <w:r w:rsidRPr="002814B5">
        <w:rPr>
          <w:rFonts w:ascii="微软雅黑" w:eastAsia="微软雅黑" w:hAnsi="微软雅黑"/>
          <w:b/>
          <w:color w:val="002060"/>
          <w:sz w:val="21"/>
          <w:szCs w:val="21"/>
        </w:rPr>
        <w:t>OMOLOGATION NUMBER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875118" w:rsidRPr="00875118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</w:tcPr>
          <w:p w:rsidR="00CB434B" w:rsidRPr="00875118" w:rsidRDefault="00DB11A4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FF000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CTCCOC-XXX-YYY-ZZZ-</w:t>
            </w:r>
            <w:r w:rsidR="00273487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20</w:t>
            </w: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01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注册人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/APPLICANT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</w:tcPr>
          <w:p w:rsidR="00CB434B" w:rsidRPr="00875118" w:rsidRDefault="00DB11A4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XXX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注册有效期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/</w:t>
      </w:r>
      <w:r>
        <w:rPr>
          <w:b/>
        </w:rPr>
        <w:t xml:space="preserve"> 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HOMOLOGATION</w:t>
      </w: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 xml:space="preserve"> V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AILD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</w:tcPr>
          <w:p w:rsidR="00CB434B" w:rsidRDefault="00DB11A4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2</w:t>
            </w: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0</w:t>
            </w:r>
            <w:r w:rsidR="00273487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20</w:t>
            </w: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年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审核人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/</w:t>
      </w: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A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>UDIT SIGNATURE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3258"/>
        <w:gridCol w:w="3259"/>
        <w:gridCol w:w="3259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8" w:type="dxa"/>
          </w:tcPr>
          <w:p w:rsidR="00CB434B" w:rsidRDefault="00DD48DB">
            <w:pPr>
              <w:jc w:val="left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姓名</w:t>
            </w:r>
          </w:p>
          <w:p w:rsidR="00CB434B" w:rsidRDefault="00DD48DB">
            <w:pPr>
              <w:jc w:val="left"/>
              <w:outlineLvl w:val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签字</w:t>
            </w:r>
          </w:p>
        </w:tc>
        <w:tc>
          <w:tcPr>
            <w:tcW w:w="3259" w:type="dxa"/>
          </w:tcPr>
          <w:p w:rsidR="00CB434B" w:rsidRDefault="00DD48DB">
            <w:pPr>
              <w:jc w:val="left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姓名</w:t>
            </w:r>
          </w:p>
          <w:p w:rsidR="00CB434B" w:rsidRDefault="00DD48DB">
            <w:pPr>
              <w:jc w:val="left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签字</w:t>
            </w:r>
          </w:p>
        </w:tc>
        <w:tc>
          <w:tcPr>
            <w:tcW w:w="3259" w:type="dxa"/>
          </w:tcPr>
          <w:p w:rsidR="00CB434B" w:rsidRDefault="00DD48DB">
            <w:pPr>
              <w:jc w:val="left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姓名</w:t>
            </w:r>
          </w:p>
          <w:p w:rsidR="00CB434B" w:rsidRDefault="00DD48DB">
            <w:pPr>
              <w:jc w:val="left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签字</w:t>
            </w:r>
          </w:p>
        </w:tc>
      </w:tr>
    </w:tbl>
    <w:p w:rsidR="00CB434B" w:rsidRDefault="00CB434B">
      <w:pPr>
        <w:jc w:val="left"/>
        <w:outlineLvl w:val="0"/>
        <w:rPr>
          <w:rFonts w:ascii="微软雅黑" w:eastAsia="微软雅黑" w:hAnsi="微软雅黑"/>
          <w:color w:val="FFFFFF" w:themeColor="background1"/>
          <w:sz w:val="21"/>
          <w:szCs w:val="21"/>
          <w:shd w:val="clear" w:color="auto" w:fill="2F5496" w:themeFill="accent5" w:themeFillShade="BF"/>
        </w:rPr>
      </w:pPr>
    </w:p>
    <w:p w:rsidR="00CB434B" w:rsidRDefault="00CB434B">
      <w:pPr>
        <w:outlineLvl w:val="0"/>
        <w:rPr>
          <w:rFonts w:ascii="微软雅黑" w:eastAsia="微软雅黑" w:hAnsi="微软雅黑"/>
          <w:color w:val="002060"/>
          <w:sz w:val="21"/>
          <w:szCs w:val="21"/>
        </w:rPr>
        <w:sectPr w:rsidR="00CB434B">
          <w:headerReference w:type="default" r:id="rId9"/>
          <w:footerReference w:type="default" r:id="rId10"/>
          <w:pgSz w:w="11901" w:h="16817"/>
          <w:pgMar w:top="1644" w:right="1077" w:bottom="2325" w:left="1077" w:header="851" w:footer="726" w:gutter="0"/>
          <w:pgNumType w:chapStyle="1"/>
          <w:cols w:space="0"/>
          <w:docGrid w:type="lines" w:linePitch="423"/>
        </w:sectPr>
      </w:pPr>
      <w:bookmarkStart w:id="0" w:name="_GoBack"/>
      <w:bookmarkEnd w:id="0"/>
    </w:p>
    <w:p w:rsidR="00CB434B" w:rsidRDefault="00DD48DB">
      <w:pPr>
        <w:jc w:val="left"/>
        <w:outlineLvl w:val="0"/>
        <w:rPr>
          <w:rFonts w:ascii="微软雅黑" w:eastAsia="微软雅黑" w:hAnsi="微软雅黑"/>
          <w:b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lastRenderedPageBreak/>
        <w:t>1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一般项目</w:t>
      </w:r>
      <w:r>
        <w:rPr>
          <w:rFonts w:ascii="微软雅黑" w:eastAsia="微软雅黑" w:hAnsi="微软雅黑"/>
          <w:color w:val="002060"/>
          <w:sz w:val="21"/>
          <w:szCs w:val="21"/>
        </w:rPr>
        <w:t>/ GENERAL</w:t>
      </w:r>
    </w:p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>1</w:t>
      </w: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.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1. </w:t>
      </w:r>
      <w:r>
        <w:rPr>
          <w:rFonts w:ascii="微软雅黑" w:eastAsia="微软雅黑" w:hAnsi="微软雅黑"/>
          <w:color w:val="002060"/>
          <w:sz w:val="21"/>
          <w:szCs w:val="21"/>
        </w:rPr>
        <w:t>制造商/ MANUFACTURER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63215C" w:rsidRPr="0063215C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</w:tcPr>
          <w:p w:rsidR="00CB434B" w:rsidRPr="0063215C" w:rsidRDefault="00DB11A4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  <w:t>/</w:t>
            </w: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Description</w:t>
            </w:r>
          </w:p>
        </w:tc>
      </w:tr>
    </w:tbl>
    <w:p w:rsidR="00CB434B" w:rsidRPr="0063215C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 w:rsidRPr="0063215C">
        <w:rPr>
          <w:rFonts w:ascii="微软雅黑" w:eastAsia="微软雅黑" w:hAnsi="微软雅黑"/>
          <w:b/>
          <w:color w:val="002060"/>
          <w:sz w:val="21"/>
          <w:szCs w:val="21"/>
        </w:rPr>
        <w:t xml:space="preserve">1.2. </w:t>
      </w:r>
      <w:r w:rsidRPr="0063215C">
        <w:rPr>
          <w:rFonts w:ascii="微软雅黑" w:eastAsia="微软雅黑" w:hAnsi="微软雅黑"/>
          <w:color w:val="002060"/>
          <w:sz w:val="21"/>
          <w:szCs w:val="21"/>
        </w:rPr>
        <w:t>车型和类型/ MODEL AND TYPE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106"/>
        <w:gridCol w:w="5670"/>
      </w:tblGrid>
      <w:tr w:rsidR="0063215C" w:rsidRPr="0063215C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</w:tcPr>
          <w:p w:rsidR="00CB434B" w:rsidRPr="00443581" w:rsidRDefault="00DD48DB">
            <w:pPr>
              <w:jc w:val="left"/>
              <w:outlineLvl w:val="0"/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a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）车型和类型/</w:t>
            </w:r>
            <w:r w:rsidRPr="00443581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Model and type</w:t>
            </w:r>
          </w:p>
        </w:tc>
        <w:tc>
          <w:tcPr>
            <w:tcW w:w="5670" w:type="dxa"/>
          </w:tcPr>
          <w:p w:rsidR="00CB434B" w:rsidRPr="00443581" w:rsidRDefault="00DB11A4">
            <w:pPr>
              <w:jc w:val="left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  <w:t>/</w:t>
            </w: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Description</w:t>
            </w:r>
          </w:p>
        </w:tc>
      </w:tr>
      <w:tr w:rsidR="0063215C" w:rsidRPr="0063215C" w:rsidTr="00CB43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</w:tcPr>
          <w:p w:rsidR="00CB434B" w:rsidRPr="0063215C" w:rsidRDefault="00DD48DB">
            <w:pPr>
              <w:jc w:val="left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b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）车架号码/</w:t>
            </w:r>
            <w:r w:rsidRPr="0063215C">
              <w:rPr>
                <w:color w:val="002060"/>
              </w:rPr>
              <w:t xml:space="preserve"> 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Typical chassis number</w:t>
            </w:r>
          </w:p>
        </w:tc>
        <w:tc>
          <w:tcPr>
            <w:tcW w:w="5670" w:type="dxa"/>
          </w:tcPr>
          <w:p w:rsidR="00CB434B" w:rsidRPr="0063215C" w:rsidRDefault="00DB11A4">
            <w:pPr>
              <w:jc w:val="left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>/Description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2.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成品尺寸/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FINISHED DIMENSIONS</w:t>
      </w:r>
    </w:p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>2</w:t>
      </w: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.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1.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轮距</w:t>
      </w:r>
      <w:r>
        <w:rPr>
          <w:rFonts w:ascii="微软雅黑" w:eastAsia="微软雅黑" w:hAnsi="微软雅黑"/>
          <w:color w:val="002060"/>
          <w:sz w:val="21"/>
          <w:szCs w:val="21"/>
        </w:rPr>
        <w:t>/ WHEELT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</w:t>
      </w:r>
      <w:r>
        <w:rPr>
          <w:rFonts w:ascii="微软雅黑" w:eastAsia="微软雅黑" w:hAnsi="微软雅黑"/>
          <w:color w:val="002060"/>
          <w:sz w:val="21"/>
          <w:szCs w:val="21"/>
        </w:rPr>
        <w:t>ACK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106"/>
        <w:gridCol w:w="5670"/>
      </w:tblGrid>
      <w:tr w:rsidR="0063215C" w:rsidRPr="0063215C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vAlign w:val="center"/>
          </w:tcPr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a）在前轮顶点1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2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点钟位置</w:t>
            </w:r>
          </w:p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At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front wheel top at 12 o’clock </w:t>
            </w:r>
          </w:p>
        </w:tc>
        <w:tc>
          <w:tcPr>
            <w:tcW w:w="5670" w:type="dxa"/>
            <w:vAlign w:val="center"/>
          </w:tcPr>
          <w:p w:rsidR="00CB434B" w:rsidRPr="0063215C" w:rsidRDefault="00DB11A4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 w:rsidRPr="00DB11A4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填写</w:t>
            </w:r>
            <w:r w:rsidRPr="00DB11A4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/Description</w:t>
            </w:r>
            <w:r w:rsidR="00DD48DB" w:rsidRPr="007930EF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="00DD48DB" w:rsidRPr="007930EF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 </w:t>
            </w:r>
            <w:r w:rsidR="00DD48DB"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m</w:t>
            </w:r>
            <w:r w:rsidR="00DD48DB"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m    </w:t>
            </w:r>
            <w:r w:rsidR="00DD48DB" w:rsidRPr="0063215C"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  <w:t>+0/-1%</w:t>
            </w:r>
          </w:p>
        </w:tc>
      </w:tr>
      <w:tr w:rsidR="0063215C" w:rsidRPr="0063215C" w:rsidTr="00CB43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</w:tcPr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a）在后轮顶点1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2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点钟位置</w:t>
            </w:r>
          </w:p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At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rear</w:t>
            </w: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wheel top at 12 o’clock </w:t>
            </w:r>
          </w:p>
        </w:tc>
        <w:tc>
          <w:tcPr>
            <w:tcW w:w="5670" w:type="dxa"/>
            <w:vAlign w:val="center"/>
          </w:tcPr>
          <w:p w:rsidR="00CB434B" w:rsidRPr="0063215C" w:rsidRDefault="00DB11A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>/Description</w:t>
            </w:r>
            <w:r w:rsidR="00DD48DB"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 xml:space="preserve"> </w:t>
            </w:r>
            <w:r w:rsidR="00DD48DB" w:rsidRPr="007930EF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 w:rsidR="00DD48DB" w:rsidRPr="0063215C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m</w:t>
            </w:r>
            <w:r w:rsidR="00DD48DB" w:rsidRPr="0063215C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 xml:space="preserve">m    </w:t>
            </w:r>
            <w:r w:rsidR="00DD48DB" w:rsidRPr="0063215C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>+0/-1%</w:t>
            </w:r>
          </w:p>
        </w:tc>
      </w:tr>
    </w:tbl>
    <w:p w:rsidR="00CB434B" w:rsidRPr="0063215C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 w:rsidRPr="0063215C">
        <w:rPr>
          <w:rFonts w:ascii="微软雅黑" w:eastAsia="微软雅黑" w:hAnsi="微软雅黑"/>
          <w:b/>
          <w:color w:val="002060"/>
          <w:sz w:val="21"/>
          <w:szCs w:val="21"/>
        </w:rPr>
        <w:t>2</w:t>
      </w:r>
      <w:r w:rsidRPr="0063215C">
        <w:rPr>
          <w:rFonts w:ascii="微软雅黑" w:eastAsia="微软雅黑" w:hAnsi="微软雅黑" w:hint="eastAsia"/>
          <w:b/>
          <w:color w:val="002060"/>
          <w:sz w:val="21"/>
          <w:szCs w:val="21"/>
        </w:rPr>
        <w:t>.</w:t>
      </w:r>
      <w:r w:rsidRPr="0063215C">
        <w:rPr>
          <w:rFonts w:ascii="微软雅黑" w:eastAsia="微软雅黑" w:hAnsi="微软雅黑"/>
          <w:b/>
          <w:color w:val="002060"/>
          <w:sz w:val="21"/>
          <w:szCs w:val="21"/>
        </w:rPr>
        <w:t xml:space="preserve">2. </w:t>
      </w:r>
      <w:r w:rsidRPr="0063215C">
        <w:rPr>
          <w:rFonts w:ascii="微软雅黑" w:eastAsia="微软雅黑" w:hAnsi="微软雅黑" w:hint="eastAsia"/>
          <w:color w:val="002060"/>
          <w:sz w:val="21"/>
          <w:szCs w:val="21"/>
        </w:rPr>
        <w:t>轴距</w:t>
      </w:r>
      <w:r w:rsidRPr="0063215C">
        <w:rPr>
          <w:rFonts w:ascii="微软雅黑" w:eastAsia="微软雅黑" w:hAnsi="微软雅黑"/>
          <w:color w:val="002060"/>
          <w:sz w:val="21"/>
          <w:szCs w:val="21"/>
        </w:rPr>
        <w:t>/ WHEELBASE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63215C" w:rsidRPr="0063215C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vAlign w:val="center"/>
          </w:tcPr>
          <w:p w:rsidR="00CB434B" w:rsidRPr="00DB11A4" w:rsidRDefault="00DB11A4">
            <w:pPr>
              <w:jc w:val="center"/>
              <w:outlineLvl w:val="0"/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</w:pPr>
            <w:r w:rsidRPr="00DB11A4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填写</w:t>
            </w:r>
            <w:r w:rsidRPr="00DB11A4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/Description</w:t>
            </w:r>
            <w:r w:rsidR="00DD48DB" w:rsidRPr="00DB11A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="00DD48DB" w:rsidRPr="00DB11A4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                                 </w:t>
            </w:r>
            <w:r w:rsidR="00DD48DB" w:rsidRPr="00DB11A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±1</w:t>
            </w:r>
            <w:r w:rsidR="00DD48DB" w:rsidRPr="00DB11A4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0 </w:t>
            </w:r>
            <w:r w:rsidR="00DD48DB" w:rsidRPr="00DB11A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m</w:t>
            </w:r>
            <w:r w:rsidR="00DD48DB" w:rsidRPr="00DB11A4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m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3.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防滚架/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ROLLCAGE</w:t>
      </w:r>
    </w:p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>3</w:t>
      </w:r>
      <w:r>
        <w:rPr>
          <w:rFonts w:ascii="微软雅黑" w:eastAsia="微软雅黑" w:hAnsi="微软雅黑" w:hint="eastAsia"/>
          <w:b/>
          <w:color w:val="002060"/>
          <w:sz w:val="21"/>
          <w:szCs w:val="21"/>
        </w:rPr>
        <w:t>.</w:t>
      </w: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1.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防滚架</w:t>
      </w:r>
      <w:r>
        <w:rPr>
          <w:rFonts w:ascii="微软雅黑" w:eastAsia="微软雅黑" w:hAnsi="微软雅黑"/>
          <w:color w:val="002060"/>
          <w:sz w:val="21"/>
          <w:szCs w:val="21"/>
        </w:rPr>
        <w:t>/ ROLLCAGE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106"/>
        <w:gridCol w:w="2835"/>
        <w:gridCol w:w="2835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vAlign w:val="center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a）管材材质/Tube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material</w:t>
            </w:r>
          </w:p>
        </w:tc>
        <w:tc>
          <w:tcPr>
            <w:tcW w:w="5670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002060"/>
                <w:sz w:val="21"/>
                <w:szCs w:val="21"/>
              </w:rPr>
              <w:t>    铬钼合金钢 </w:t>
            </w:r>
          </w:p>
        </w:tc>
      </w:tr>
      <w:tr w:rsidR="00CB434B" w:rsidTr="00CB43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vMerge w:val="restart"/>
            <w:vAlign w:val="center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b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）管材尺寸/Tube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size</w:t>
            </w:r>
          </w:p>
        </w:tc>
        <w:tc>
          <w:tcPr>
            <w:tcW w:w="2835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A</w:t>
            </w:r>
          </w:p>
        </w:tc>
        <w:tc>
          <w:tcPr>
            <w:tcW w:w="2835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B</w:t>
            </w:r>
          </w:p>
        </w:tc>
      </w:tr>
      <w:tr w:rsidR="00CB434B" w:rsidTr="00CB43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vMerge/>
          </w:tcPr>
          <w:p w:rsidR="00CB434B" w:rsidRDefault="00CB434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</w:p>
        </w:tc>
        <w:tc>
          <w:tcPr>
            <w:tcW w:w="2835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40mm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</w:p>
        </w:tc>
        <w:tc>
          <w:tcPr>
            <w:tcW w:w="2835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30mm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</w:p>
        </w:tc>
      </w:tr>
      <w:tr w:rsidR="00CB434B" w:rsidTr="00CB434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b1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）管材数量/Number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of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tubes</w:t>
            </w:r>
          </w:p>
        </w:tc>
        <w:tc>
          <w:tcPr>
            <w:tcW w:w="2835" w:type="dxa"/>
          </w:tcPr>
          <w:p w:rsidR="00CB434B" w:rsidRPr="0063215C" w:rsidRDefault="00DB11A4" w:rsidP="00357205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>/Description</w:t>
            </w:r>
          </w:p>
        </w:tc>
        <w:tc>
          <w:tcPr>
            <w:tcW w:w="2835" w:type="dxa"/>
          </w:tcPr>
          <w:p w:rsidR="00CB434B" w:rsidRPr="0063215C" w:rsidRDefault="00DB11A4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FF000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BFBFBF" w:themeColor="background1" w:themeShade="BF"/>
                <w:sz w:val="21"/>
                <w:szCs w:val="21"/>
              </w:rPr>
              <w:t>填写</w:t>
            </w:r>
            <w:r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>/Description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DB11A4" w:rsidRDefault="00DB11A4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37465</wp:posOffset>
                </wp:positionV>
                <wp:extent cx="6229985" cy="454025"/>
                <wp:effectExtent l="0" t="0" r="6350" b="381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762" cy="453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C21D90" id="矩形 27" o:spid="_x0000_s1026" style="position:absolute;left:0;text-align:left;margin-left:-.45pt;margin-top:2.95pt;width:490.55pt;height:35.75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I3-1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）防滚架设计图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Drawing of the </w:t>
      </w:r>
      <w:proofErr w:type="spellStart"/>
      <w:r>
        <w:rPr>
          <w:rFonts w:ascii="微软雅黑" w:eastAsia="微软雅黑" w:hAnsi="微软雅黑"/>
          <w:color w:val="002060"/>
          <w:sz w:val="21"/>
          <w:szCs w:val="21"/>
        </w:rPr>
        <w:t>rollcage</w:t>
      </w:r>
      <w:proofErr w:type="spellEnd"/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7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vAlign w:val="center"/>
          </w:tcPr>
          <w:p w:rsidR="00CB434B" w:rsidRDefault="00CB434B" w:rsidP="00CD7FC6">
            <w:pPr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lastRenderedPageBreak/>
        <w:t xml:space="preserve">4.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车身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底盘（车身壳体）/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BODYWOR - CHASSIS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（B</w:t>
      </w:r>
      <w:r>
        <w:rPr>
          <w:rFonts w:ascii="微软雅黑" w:eastAsia="微软雅黑" w:hAnsi="微软雅黑"/>
          <w:color w:val="002060"/>
          <w:sz w:val="21"/>
          <w:szCs w:val="21"/>
        </w:rPr>
        <w:t>ODYSHELL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</w:t>
      </w:r>
    </w:p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t xml:space="preserve">4.1.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底盘（车架）/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CHASSIS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（B</w:t>
      </w:r>
      <w:r>
        <w:rPr>
          <w:rFonts w:ascii="微软雅黑" w:eastAsia="微软雅黑" w:hAnsi="微软雅黑"/>
          <w:color w:val="002060"/>
          <w:sz w:val="21"/>
          <w:szCs w:val="21"/>
        </w:rPr>
        <w:t>ODYSHELL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</w:t>
      </w:r>
    </w:p>
    <w:p w:rsidR="00CB434B" w:rsidRDefault="00DD48D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19050</wp:posOffset>
                </wp:positionV>
                <wp:extent cx="6229985" cy="241300"/>
                <wp:effectExtent l="0" t="0" r="6350" b="0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762" cy="241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765728" id="矩形 42" o:spid="_x0000_s1026" style="position:absolute;left:0;text-align:left;margin-left:.15pt;margin-top:1.5pt;width:490.55pt;height:19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车架改装（对车身钣金件）/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MODIFICATIONS OF CHASSIS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（B</w:t>
      </w:r>
      <w:r>
        <w:rPr>
          <w:rFonts w:ascii="微软雅黑" w:eastAsia="微软雅黑" w:hAnsi="微软雅黑"/>
          <w:color w:val="002060"/>
          <w:sz w:val="21"/>
          <w:szCs w:val="21"/>
        </w:rPr>
        <w:t>ODYSHELL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</w:t>
      </w: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P4-1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）前舱壁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改装转向柱开口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改装以容纳防倾杆轴承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Front bulkhead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>ront member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- Modification for steering column passage     - Modification for the anti-roll bar bearing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P4-3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改装以匹配发动机悬置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改装以匹配发动机悬置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>ront member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>ront member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- Modification f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engine support               - Modification for the engine support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P4-5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）后梁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改装以容纳防倾杆轴承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）前悬挂塔顶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顶部安装位置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R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member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ront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suspen</w:t>
      </w:r>
      <w:r>
        <w:rPr>
          <w:rFonts w:ascii="微软雅黑" w:eastAsia="微软雅黑" w:hAnsi="微软雅黑"/>
          <w:color w:val="002060"/>
          <w:sz w:val="21"/>
          <w:szCs w:val="21"/>
        </w:rPr>
        <w:t>sion turret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- Modification f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the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anti-roll bar bearing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- Top mount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P4-7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）前悬挂塔顶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顶部安装位置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）前悬挂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车身钣金件的改装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ront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suspen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sion turret 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ront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suspen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sion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- Top mount  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>- Modification of bodywork panels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P4-9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改装以匹配副车架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P4-10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）前梁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改装以匹配车架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>ront member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ront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member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- Modification for subframe  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- Modification for subframe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P4-11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）后梁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改装以匹配副车架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P4-12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）后梁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改装以匹配车架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Rear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member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      R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member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- Modification for subframe  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- Modification for subframe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P4-13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）后悬挂塔顶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顶部安装位置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P4-14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）后悬挂安装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车身钣金件的改装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Rear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suspension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    R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suspension mount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- Top mount   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        - Modification of bodywork panels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CB434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19050</wp:posOffset>
                </wp:positionV>
                <wp:extent cx="6229985" cy="241300"/>
                <wp:effectExtent l="0" t="0" r="6350" b="0"/>
                <wp:wrapNone/>
                <wp:docPr id="43" name="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762" cy="241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EAADCE" id="矩形 43" o:spid="_x0000_s1026" style="position:absolute;left:0;text-align:left;margin-left:.15pt;margin-top:1.5pt;width:490.55pt;height:19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补充信息/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COMPLEMENTARY INFORMATION</w:t>
      </w: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P4-15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）其他车身钣金件的改装1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>P4-16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）其他车身钣金件的改装2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O</w:t>
      </w:r>
      <w:r>
        <w:rPr>
          <w:rFonts w:ascii="微软雅黑" w:eastAsia="微软雅黑" w:hAnsi="微软雅黑"/>
          <w:color w:val="002060"/>
          <w:sz w:val="21"/>
          <w:szCs w:val="21"/>
        </w:rPr>
        <w:t>ther modification of bodywork panels 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</w:t>
      </w:r>
      <w:r>
        <w:rPr>
          <w:rFonts w:ascii="微软雅黑" w:eastAsia="微软雅黑" w:hAnsi="微软雅黑"/>
          <w:color w:val="002060"/>
          <w:sz w:val="21"/>
          <w:szCs w:val="21"/>
        </w:rPr>
        <w:t>ther modification of bodywork panels 2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DB11A4" w:rsidRDefault="00DB11A4" w:rsidP="00DB11A4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B11A4" w:rsidP="00DB11A4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 xml:space="preserve">Photo </w:t>
            </w:r>
          </w:p>
        </w:tc>
        <w:tc>
          <w:tcPr>
            <w:tcW w:w="4888" w:type="dxa"/>
            <w:vAlign w:val="center"/>
          </w:tcPr>
          <w:p w:rsidR="00DB11A4" w:rsidRDefault="00DB11A4" w:rsidP="00DB11A4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B11A4" w:rsidP="00DB11A4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 xml:space="preserve">Photo </w:t>
            </w:r>
          </w:p>
        </w:tc>
      </w:tr>
      <w:tr w:rsidR="00CB434B" w:rsidTr="00CB434B">
        <w:trPr>
          <w:trHeight w:val="9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获批准文件编号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：</w:t>
            </w:r>
          </w:p>
          <w:p w:rsidR="00CB434B" w:rsidRPr="0063215C" w:rsidRDefault="00DD48DB">
            <w:pPr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Approved by document No. </w:t>
            </w:r>
            <w:r w:rsidRPr="0063215C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：</w:t>
            </w:r>
            <w:r w:rsidR="00DB11A4">
              <w:rPr>
                <w:rFonts w:ascii="微软雅黑" w:eastAsia="微软雅黑" w:hAnsi="微软雅黑"/>
                <w:b w:val="0"/>
                <w:bCs w:val="0"/>
                <w:color w:val="BFBFBF" w:themeColor="background1" w:themeShade="BF"/>
                <w:sz w:val="21"/>
                <w:szCs w:val="21"/>
              </w:rPr>
              <w:t>No.</w:t>
            </w:r>
          </w:p>
        </w:tc>
        <w:tc>
          <w:tcPr>
            <w:tcW w:w="4888" w:type="dxa"/>
            <w:vAlign w:val="center"/>
          </w:tcPr>
          <w:p w:rsidR="00CB434B" w:rsidRPr="0063215C" w:rsidRDefault="00DD48DB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获批准文件编号</w:t>
            </w:r>
            <w:r w:rsidRPr="0063215C">
              <w:rPr>
                <w:rFonts w:ascii="微软雅黑" w:eastAsia="微软雅黑" w:hAnsi="微软雅黑" w:hint="eastAsia"/>
                <w:b/>
                <w:bCs/>
                <w:color w:val="002060"/>
                <w:sz w:val="21"/>
                <w:szCs w:val="21"/>
              </w:rPr>
              <w:t>：</w:t>
            </w:r>
          </w:p>
          <w:p w:rsidR="00CB434B" w:rsidRPr="0063215C" w:rsidRDefault="00DD48DB">
            <w:pPr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63215C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Approved by document No</w:t>
            </w:r>
            <w:r w:rsidRPr="0063215C">
              <w:rPr>
                <w:rFonts w:ascii="微软雅黑" w:eastAsia="微软雅黑" w:hAnsi="微软雅黑"/>
                <w:b/>
                <w:bCs/>
                <w:color w:val="002060"/>
                <w:sz w:val="21"/>
                <w:szCs w:val="21"/>
              </w:rPr>
              <w:t xml:space="preserve">. </w:t>
            </w:r>
            <w:r w:rsidRPr="0063215C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：</w:t>
            </w:r>
            <w:r w:rsidR="00DB11A4"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>No.</w:t>
            </w:r>
          </w:p>
        </w:tc>
      </w:tr>
    </w:tbl>
    <w:p w:rsidR="00CB434B" w:rsidRDefault="00DD48DB">
      <w:pPr>
        <w:jc w:val="left"/>
        <w:outlineLvl w:val="0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b/>
          <w:color w:val="002060"/>
          <w:sz w:val="21"/>
          <w:szCs w:val="21"/>
        </w:rPr>
        <w:lastRenderedPageBreak/>
        <w:t xml:space="preserve">5.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前后桥和悬架/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AXLES AND SUSPENSION</w:t>
      </w:r>
    </w:p>
    <w:p w:rsidR="00CB434B" w:rsidRDefault="00DD48D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19050</wp:posOffset>
                </wp:positionV>
                <wp:extent cx="6229985" cy="241300"/>
                <wp:effectExtent l="0" t="0" r="6350" b="0"/>
                <wp:wrapNone/>
                <wp:docPr id="44" name="矩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762" cy="241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7F6377" id="矩形 44" o:spid="_x0000_s1026" style="position:absolute;left:0;text-align:left;margin-left:.15pt;margin-top:1.5pt;width:490.55pt;height:19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前轮/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FRONT</w:t>
      </w: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57150</wp:posOffset>
                </wp:positionV>
                <wp:extent cx="3117850" cy="698500"/>
                <wp:effectExtent l="0" t="0" r="6350" b="0"/>
                <wp:wrapNone/>
                <wp:docPr id="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9BF1A4" id="矩形 4" o:spid="_x0000_s1026" style="position:absolute;left:0;text-align:left;margin-left:244.15pt;margin-top:4.5pt;width:245.5pt;height:55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I5-1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Subframe for fixing the axle parts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Subframe for fixing the axle parts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- Dismounted                                  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7930EF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25184" behindDoc="0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-53975</wp:posOffset>
                  </wp:positionV>
                  <wp:extent cx="2748915" cy="2066925"/>
                  <wp:effectExtent l="0" t="0" r="0" b="3175"/>
                  <wp:wrapNone/>
                  <wp:docPr id="9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91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 w:hint="eastAsia"/>
                <w:b w:val="0"/>
                <w:bCs w:val="0"/>
                <w:color w:val="BFBFBF" w:themeColor="background1" w:themeShade="BF"/>
                <w:sz w:val="21"/>
                <w:szCs w:val="21"/>
              </w:rPr>
              <w:t>Photo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BFBFBF" w:themeColor="background1" w:themeShade="BF"/>
                <w:sz w:val="21"/>
                <w:szCs w:val="21"/>
              </w:rPr>
              <w:t>添加照片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7930EF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26208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-152400</wp:posOffset>
                  </wp:positionV>
                  <wp:extent cx="3071495" cy="1627505"/>
                  <wp:effectExtent l="0" t="0" r="14605" b="10795"/>
                  <wp:wrapNone/>
                  <wp:docPr id="99" name="图片 2" descr="QQ截图2016031317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2" descr="QQ截图201603131727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495" cy="162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绘</w:t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图和</w:t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尺寸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D9D9D9" w:themeColor="background1" w:themeShade="D9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Drawing with dimensions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Pr="002814B5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 w:rsidRPr="002814B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 w:rsidRPr="002814B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2814B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 w:rsidRPr="002814B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2814B5" w:rsidRDefault="002814B5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>6001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8.25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kg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7930EF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27232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-163830</wp:posOffset>
                  </wp:positionV>
                  <wp:extent cx="3070225" cy="1725295"/>
                  <wp:effectExtent l="0" t="0" r="3175" b="1905"/>
                  <wp:wrapNone/>
                  <wp:docPr id="10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225" cy="172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 w:hint="eastAsia"/>
                <w:b w:val="0"/>
                <w:bCs w:val="0"/>
                <w:color w:val="BFBFBF" w:themeColor="background1" w:themeShade="BF"/>
                <w:sz w:val="21"/>
                <w:szCs w:val="21"/>
              </w:rPr>
              <w:t>Photo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BFBFBF" w:themeColor="background1" w:themeShade="BF"/>
                <w:sz w:val="21"/>
                <w:szCs w:val="21"/>
              </w:rPr>
              <w:t>添加照片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3138805</wp:posOffset>
                </wp:positionH>
                <wp:positionV relativeFrom="paragraph">
                  <wp:posOffset>-12065</wp:posOffset>
                </wp:positionV>
                <wp:extent cx="3048000" cy="520700"/>
                <wp:effectExtent l="0" t="0" r="0" b="0"/>
                <wp:wrapNone/>
                <wp:docPr id="52" name="矩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06E365" id="矩形 52" o:spid="_x0000_s1026" style="position:absolute;left:0;text-align:left;margin-left:247.15pt;margin-top:-.95pt;width:240pt;height:41pt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" filled="f" stroked="f" strokeweight="1pt"/>
            </w:pict>
          </mc:Fallback>
        </mc:AlternateContent>
      </w: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50" name="矩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D2126A" id="矩形 50" o:spid="_x0000_s1026" style="position:absolute;left:0;text-align:left;margin-left:.15pt;margin-top:-.2pt;width:245.5pt;height:41pt;z-index:-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ing points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>ing points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604135" cy="2626360"/>
                  <wp:effectExtent l="0" t="0" r="5715" b="2540"/>
                  <wp:docPr id="21" name="图片 17" descr="QQ截图2015110310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7" descr="QQ截图201511031058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135" cy="2626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50845" cy="2012315"/>
                  <wp:effectExtent l="0" t="0" r="1905" b="6985"/>
                  <wp:docPr id="23" name="图片 18" descr="QQ截图20151103111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8" descr="QQ截图201511031119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845" cy="201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3138805</wp:posOffset>
                </wp:positionH>
                <wp:positionV relativeFrom="paragraph">
                  <wp:posOffset>5080</wp:posOffset>
                </wp:positionV>
                <wp:extent cx="3054350" cy="520700"/>
                <wp:effectExtent l="0" t="0" r="6350" b="0"/>
                <wp:wrapNone/>
                <wp:docPr id="54" name="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7A1521" id="矩形 54" o:spid="_x0000_s1026" style="position:absolute;left:0;text-align:left;margin-left:247.15pt;margin-top:.4pt;width:240.5pt;height:41pt;z-index:-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" filled="f" stroked="f" strokeweight="1pt"/>
            </w:pict>
          </mc:Fallback>
        </mc:AlternateContent>
      </w: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5080</wp:posOffset>
                </wp:positionV>
                <wp:extent cx="3117850" cy="520700"/>
                <wp:effectExtent l="0" t="0" r="6350" b="0"/>
                <wp:wrapNone/>
                <wp:docPr id="53" name="矩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1CF48D" id="矩形 53" o:spid="_x0000_s1026" style="position:absolute;left:0;text-align:left;margin-left:.15pt;margin-top:.4pt;width:245.5pt;height:41pt;z-index:-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ing points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>ing points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88945" cy="2297430"/>
                  <wp:effectExtent l="0" t="0" r="1905" b="7620"/>
                  <wp:docPr id="24" name="图片 19" descr="QQ截图2015110311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9" descr="QQ截图201511031136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945" cy="2297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2959100" cy="1779270"/>
                  <wp:effectExtent l="0" t="0" r="12700" b="11430"/>
                  <wp:docPr id="25" name="图片 20" descr="../../../Downloads/图片%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0" descr="../../../Downloads/图片%201.png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bookmarkStart w:id="1" w:name="OLE_LINK4"/>
    <w:bookmarkStart w:id="2" w:name="OLE_LINK3"/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56" name="矩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C3D90B" id="矩形 56" o:spid="_x0000_s1026" style="position:absolute;left:0;text-align:left;margin-left:244.15pt;margin-top:-.2pt;width:245.5pt;height:41pt;z-index:-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Bare hub-carrier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Bare hub-carrier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7930EF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91744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-134620</wp:posOffset>
                  </wp:positionV>
                  <wp:extent cx="3023870" cy="2266315"/>
                  <wp:effectExtent l="0" t="0" r="0" b="0"/>
                  <wp:wrapNone/>
                  <wp:docPr id="10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7930EF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92768" behindDoc="0" locked="0" layoutInCell="1" allowOverlap="1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-418465</wp:posOffset>
                  </wp:positionV>
                  <wp:extent cx="3064510" cy="1892935"/>
                  <wp:effectExtent l="0" t="0" r="0" b="0"/>
                  <wp:wrapNone/>
                  <wp:docPr id="102" name="图片 5" descr="QQ截图2016031317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5" descr="QQ截图201603131728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4510" cy="1892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绘</w:t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图和</w:t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尺寸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Drawing with dimensions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Pr="00417165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 w:rsidRPr="0041716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gridSpan w:val="2"/>
            <w:vAlign w:val="center"/>
          </w:tcPr>
          <w:p w:rsidR="00CB434B" w:rsidRPr="007930EF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铝合金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Pr="00417165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 w:rsidRPr="0041716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 w:rsidRPr="0041716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41716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 w:rsidRPr="0041716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7930EF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130-D1015</w:t>
            </w:r>
          </w:p>
        </w:tc>
        <w:tc>
          <w:tcPr>
            <w:tcW w:w="2444" w:type="dxa"/>
          </w:tcPr>
          <w:p w:rsidR="00CB434B" w:rsidRPr="00417165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417165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 w:rsidRPr="00417165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Pr="007930EF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2930.4</w:t>
            </w:r>
            <w:r w:rsidRPr="00417165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 w:rsidRPr="007930EF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Bare hub-carrier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7930EF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193792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-27940</wp:posOffset>
                  </wp:positionV>
                  <wp:extent cx="2867660" cy="2292350"/>
                  <wp:effectExtent l="0" t="0" r="2540" b="6350"/>
                  <wp:wrapNone/>
                  <wp:docPr id="103" name="图片 6" descr="../../../Downloads/24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6" descr="../../../Downloads/24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29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  <w:bookmarkEnd w:id="1"/>
      <w:bookmarkEnd w:id="2"/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57" name="矩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869380" id="矩形 57" o:spid="_x0000_s1026" style="position:absolute;left:0;text-align:left;margin-left:244.15pt;margin-top:-.2pt;width:245.5pt;height:41pt;z-index:-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>plete wishbone/arm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>plete wishbone/arm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91130" cy="2691130"/>
                  <wp:effectExtent l="0" t="0" r="13970" b="13970"/>
                  <wp:docPr id="2" name="图片 2" descr="6b90289270550e9907395f63fec80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6b90289270550e9907395f63fec80f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91130" cy="26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114300" distR="114300">
                  <wp:extent cx="2959735" cy="1879600"/>
                  <wp:effectExtent l="0" t="0" r="12065" b="6350"/>
                  <wp:docPr id="81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735" cy="187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   铬钼合金钢  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170-D7008-V4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Min. weight</w:t>
            </w:r>
          </w:p>
        </w:tc>
        <w:tc>
          <w:tcPr>
            <w:tcW w:w="4888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2260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g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（带轴承/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with bearings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）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plete wishbone/arm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66670" cy="2566670"/>
                  <wp:effectExtent l="0" t="0" r="5080" b="5080"/>
                  <wp:docPr id="3" name="图片 3" descr="0b388f5f526170ccfc73f016032de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0b388f5f526170ccfc73f016032de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66670" cy="256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）避震器塔顶轴承座 –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）避震器塔顶轴承座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H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ousing BRG damper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H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ousing BRG damper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114300" distR="114300">
                  <wp:extent cx="2879725" cy="2566670"/>
                  <wp:effectExtent l="0" t="0" r="15875" b="5080"/>
                  <wp:docPr id="29" name="图片 23" descr="94357902646198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3" descr="943579026461989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4075" t="27661" r="14226" b="10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56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482850" cy="2482850"/>
                  <wp:effectExtent l="0" t="0" r="12700" b="12700"/>
                  <wp:docPr id="5" name="图片 5" descr="2d4738c5c57cb4bffddf3612e7794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d4738c5c57cb4bffddf3612e77942b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82850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130-D2107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65.8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gridSpan w:val="4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002060"/>
                <w:sz w:val="21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685888" behindDoc="1" locked="0" layoutInCell="1" allowOverlap="1">
                      <wp:simplePos x="0" y="0"/>
                      <wp:positionH relativeFrom="column">
                        <wp:posOffset>3100705</wp:posOffset>
                      </wp:positionH>
                      <wp:positionV relativeFrom="paragraph">
                        <wp:posOffset>343535</wp:posOffset>
                      </wp:positionV>
                      <wp:extent cx="3117850" cy="520700"/>
                      <wp:effectExtent l="0" t="0" r="6350" b="0"/>
                      <wp:wrapNone/>
                      <wp:docPr id="58" name="矩形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7850" cy="520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AC4A62" id="矩形 58" o:spid="_x0000_s1026" style="position:absolute;left:0;text-align:left;margin-left:244.15pt;margin-top:27.05pt;width:245.5pt;height:41pt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" filled="f" stroked="f" strokeweight="1pt"/>
                  </w:pict>
                </mc:Fallback>
              </mc:AlternateConten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注：配套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KW Competition 3way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避震器的此部件请见副表1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-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官方指定产品注册表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）避震脚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）避震脚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Damper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bracket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Damper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bracket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hint="eastAsia"/>
                <w:color w:val="C0C0C0"/>
                <w:sz w:val="20"/>
                <w:szCs w:val="20"/>
              </w:rPr>
              <w:t xml:space="preserve">         </w:t>
            </w: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411095" cy="1693545"/>
                  <wp:effectExtent l="0" t="0" r="1905" b="8255"/>
                  <wp:docPr id="31" name="图片 25" descr="../../../Downloads/图片%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5" descr="../../../Downloads/图片%201.png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11095" cy="169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</w:rPr>
              <w:drawing>
                <wp:inline distT="0" distB="0" distL="114300" distR="114300">
                  <wp:extent cx="2837422" cy="2444548"/>
                  <wp:effectExtent l="0" t="0" r="0" b="0"/>
                  <wp:docPr id="32" name="图片 26" descr="../../../Downloads/图片%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6" descr="../../../Downloads/图片%202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842777" cy="2449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 铝合金 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130-D2005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582.28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P5-10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）避震脚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Damper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bracket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9776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vAlign w:val="center"/>
          </w:tcPr>
          <w:p w:rsidR="00CB434B" w:rsidRDefault="00CB434B">
            <w:pPr>
              <w:jc w:val="center"/>
              <w:outlineLvl w:val="0"/>
              <w:rPr>
                <w:b w:val="0"/>
                <w:bCs w:val="0"/>
                <w:color w:val="C0C0C0"/>
                <w:sz w:val="20"/>
                <w:szCs w:val="20"/>
              </w:rPr>
            </w:pP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5941695" cy="1993900"/>
                  <wp:effectExtent l="0" t="0" r="1905" b="6350"/>
                  <wp:docPr id="33" name="图片 27" descr="../../../Downloads/5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7" descr="../../../Downloads/5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45487" b="20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695" cy="199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P5-11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）车轮轴承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）车轮轴承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Bearing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earing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3091180" cy="2167890"/>
                  <wp:effectExtent l="0" t="0" r="13970" b="3810"/>
                  <wp:docPr id="35" name="图片 29" descr="../../../Downloads/57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9" descr="../../../Downloads/57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180" cy="2167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453005" cy="2453005"/>
                  <wp:effectExtent l="0" t="0" r="4445" b="4445"/>
                  <wp:docPr id="6" name="图片 6" descr="0bfcbf50dd0ae34573cf6107fce38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0bfcbf50dd0ae34573cf6107fce38b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53005" cy="24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130-D1010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1341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P5-13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）车轮法兰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）车轮法兰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HUB ASSY WELEDE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HUB ASSY WELEDE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19680" cy="2519680"/>
                  <wp:effectExtent l="0" t="0" r="13970" b="13970"/>
                  <wp:docPr id="7" name="图片 7" descr="6fa28e44cbbe3455053b3727b0ee2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fa28e44cbbe3455053b3727b0ee2dc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9680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00630" cy="2500630"/>
                  <wp:effectExtent l="0" t="0" r="13970" b="13970"/>
                  <wp:docPr id="8" name="图片 8" descr="e8ae81083b24e1e989ffb07e509a6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8ae81083b24e1e989ffb07e509a64e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00630" cy="250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130-D1009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1650.4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P5-15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）车轮螺栓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）车轮螺栓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Wheel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olt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Wheel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olt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20010" cy="2620010"/>
                  <wp:effectExtent l="0" t="0" r="8890" b="8890"/>
                  <wp:docPr id="9" name="图片 9" descr="7134a7e8a88e2751b994049aafcf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7134a7e8a88e2751b994049aafcf6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262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71445" cy="2671445"/>
                  <wp:effectExtent l="0" t="0" r="14605" b="14605"/>
                  <wp:docPr id="47" name="图片 47" descr="d8758b24c1bda936f8dd9dc2fc4a2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d8758b24c1bda936f8dd9dc2fc4a2c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71445" cy="2671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130-D1008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100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P5-17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）转向拉杆座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）转向拉杆座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Bracket steering arm bracket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Bracket steering arm bracket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97835" cy="2538095"/>
                  <wp:effectExtent l="0" t="0" r="12065" b="14605"/>
                  <wp:docPr id="39" name="图片 33" descr="../../../Downloads/1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3" descr="../../../Downloads/1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835" cy="253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</w:rPr>
              <w:drawing>
                <wp:inline distT="0" distB="0" distL="114300" distR="114300">
                  <wp:extent cx="2676525" cy="2584450"/>
                  <wp:effectExtent l="0" t="0" r="9525" b="6350"/>
                  <wp:docPr id="40" name="图片 34" descr="../../../Downloads/2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34" descr="../../../Downloads/2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58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130-K3013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84.22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P5-19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）下摇臂座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-20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）下摇臂座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Wish bone bracket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Wish bone bracket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11475" cy="2622550"/>
                  <wp:effectExtent l="0" t="0" r="3175" b="6350"/>
                  <wp:docPr id="41" name="图片 35" descr="../../../Downloads/3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35" descr="../../../Downloads/3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475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11475" cy="2622550"/>
                  <wp:effectExtent l="0" t="0" r="3175" b="6350"/>
                  <wp:docPr id="46" name="图片 35" descr="../../../Downloads/3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35" descr="../../../Downloads/3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475" cy="262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130-E1005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85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P5-21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）转向拉杆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-22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）转向拉杆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Track rod inboard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Track rod inboard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95245" cy="2595245"/>
                  <wp:effectExtent l="0" t="0" r="14605" b="14605"/>
                  <wp:docPr id="10" name="图片 10" descr="0bd62c19517fb6a388aaebd6bf0fa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0bd62c19517fb6a388aaebd6bf0fa0f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95245" cy="259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47620" cy="2547620"/>
                  <wp:effectExtent l="0" t="0" r="5080" b="5080"/>
                  <wp:docPr id="11" name="图片 11" descr="44c449ffd24899bc1506d680397db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44c449ffd24899bc1506d680397db2a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47620" cy="254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F43D2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F43D24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130-K3011</w:t>
            </w:r>
          </w:p>
        </w:tc>
        <w:tc>
          <w:tcPr>
            <w:tcW w:w="2444" w:type="dxa"/>
          </w:tcPr>
          <w:p w:rsidR="00CB434B" w:rsidRPr="00F43D2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F43D24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 w:rsidRPr="00F43D24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Pr="00F43D2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F43D24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610.5</w:t>
            </w:r>
            <w:r w:rsidRPr="00F43D24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 w:rsidRPr="00F43D24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P5-23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）前防倾杆拉杆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-24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）前防倾杆拉杆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Front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arb arm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Front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arb arm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747645" cy="2747645"/>
                  <wp:effectExtent l="0" t="0" r="14605" b="14605"/>
                  <wp:docPr id="12" name="图片 12" descr="30ac2a64bc61019478f299111840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30ac2a64bc61019478f29911184045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7645" cy="274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786380" cy="2786380"/>
                  <wp:effectExtent l="0" t="0" r="13970" b="13970"/>
                  <wp:docPr id="13" name="图片 13" descr="c0ad905323c3380da4e4426d527df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0ad905323c3380da4e4426d527df5f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86380" cy="2786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9F1989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9F1989">
              <w:rPr>
                <w:rFonts w:ascii="微软雅黑" w:eastAsia="微软雅黑" w:hAnsi="微软雅黑" w:hint="eastAsia"/>
                <w:color w:val="002060"/>
                <w:sz w:val="18"/>
                <w:szCs w:val="18"/>
              </w:rPr>
              <w:t>130-D5005\130-D5006</w:t>
            </w:r>
          </w:p>
        </w:tc>
        <w:tc>
          <w:tcPr>
            <w:tcW w:w="2444" w:type="dxa"/>
          </w:tcPr>
          <w:p w:rsidR="00CB434B" w:rsidRPr="009F1989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9F1989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 w:rsidRPr="009F1989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Pr="009F1989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9F1989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380.2/390.3</w:t>
            </w:r>
            <w:r w:rsidRPr="009F1989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 w:rsidRPr="009F1989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center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19050</wp:posOffset>
                </wp:positionV>
                <wp:extent cx="6229985" cy="241300"/>
                <wp:effectExtent l="0" t="0" r="6350" b="0"/>
                <wp:wrapNone/>
                <wp:docPr id="45" name="矩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762" cy="241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93F773" id="矩形 45" o:spid="_x0000_s1026" style="position:absolute;left:0;text-align:left;margin-left:.15pt;margin-top:1.5pt;width:490.55pt;height:19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后轮/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REAR</w:t>
      </w: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57150</wp:posOffset>
                </wp:positionV>
                <wp:extent cx="3117850" cy="698500"/>
                <wp:effectExtent l="0" t="0" r="6350" b="0"/>
                <wp:wrapNone/>
                <wp:docPr id="60" name="矩形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69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E00365" id="矩形 60" o:spid="_x0000_s1026" style="position:absolute;left:0;text-align:left;margin-left:244.15pt;margin-top:4.5pt;width:245.5pt;height:55pt;z-index:-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P5-25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I5-9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Subframe for fixing the axle parts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Subframe for fixing the axle parts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- Dismounted                                  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261376" behindDoc="0" locked="0" layoutInCell="1" allowOverlap="1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100965</wp:posOffset>
                  </wp:positionV>
                  <wp:extent cx="2713990" cy="2040890"/>
                  <wp:effectExtent l="0" t="0" r="10160" b="16510"/>
                  <wp:wrapNone/>
                  <wp:docPr id="10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990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263424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4156075</wp:posOffset>
                  </wp:positionV>
                  <wp:extent cx="2760345" cy="1732915"/>
                  <wp:effectExtent l="0" t="0" r="1905" b="635"/>
                  <wp:wrapNone/>
                  <wp:docPr id="106" name="图片 9" descr="../../../Downloads/19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9" descr="../../../Downloads/19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345" cy="173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B11A4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262400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70485</wp:posOffset>
                  </wp:positionV>
                  <wp:extent cx="2886710" cy="1716405"/>
                  <wp:effectExtent l="0" t="0" r="8890" b="17145"/>
                  <wp:wrapNone/>
                  <wp:docPr id="105" name="图片 8" descr="QQ截图2016031317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8" descr="QQ截图2016031317274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710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绘</w:t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图和</w:t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尺寸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Drawing with dimensions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Pr="002814B5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 w:rsidRPr="002814B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 w:rsidRPr="002814B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2814B5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 w:rsidRPr="002814B5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2814B5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2814B5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130-E6001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6.74</w:t>
            </w:r>
            <w:r>
              <w:rPr>
                <w:rFonts w:ascii="微软雅黑" w:eastAsia="微软雅黑" w:hAnsi="微软雅黑"/>
                <w:color w:val="BFBFBF" w:themeColor="background1" w:themeShade="BF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kg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P5-26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column">
                  <wp:posOffset>3138805</wp:posOffset>
                </wp:positionH>
                <wp:positionV relativeFrom="paragraph">
                  <wp:posOffset>-2540</wp:posOffset>
                </wp:positionV>
                <wp:extent cx="3048000" cy="520700"/>
                <wp:effectExtent l="0" t="0" r="0" b="0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520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E17DFC" id="矩形 62" o:spid="_x0000_s1026" style="position:absolute;left:0;text-align:left;margin-left:247.15pt;margin-top:-.2pt;width:240pt;height:41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63" name="矩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83D802" id="矩形 63" o:spid="_x0000_s1026" style="position:absolute;left:0;text-align:left;margin-left:.15pt;margin-top:-.2pt;width:245.5pt;height:41pt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" fillcolor="#d8d8d8 [2732]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ing points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>ing points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207895" cy="2686050"/>
                  <wp:effectExtent l="0" t="0" r="1905" b="0"/>
                  <wp:docPr id="59" name="图片 41" descr="QQ截图2015110310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41" descr="QQ截图2015110310591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895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47035" cy="2064385"/>
                  <wp:effectExtent l="0" t="0" r="5715" b="12065"/>
                  <wp:docPr id="61" name="图片 42" descr="QQ截图2015110311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42" descr="QQ截图2015110311200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035" cy="206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column">
                  <wp:posOffset>3138805</wp:posOffset>
                </wp:positionH>
                <wp:positionV relativeFrom="paragraph">
                  <wp:posOffset>5080</wp:posOffset>
                </wp:positionV>
                <wp:extent cx="3054350" cy="520700"/>
                <wp:effectExtent l="0" t="0" r="6350" b="0"/>
                <wp:wrapNone/>
                <wp:docPr id="64" name="矩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0" cy="520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232240" id="矩形 64" o:spid="_x0000_s1026" style="position:absolute;left:0;text-align:left;margin-left:247.15pt;margin-top:.4pt;width:240.5pt;height:41pt;z-index:-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" fillcolor="#d8d8d8 [2732]" stroked="f" strokeweight="1pt"/>
            </w:pict>
          </mc:Fallback>
        </mc:AlternateContent>
      </w: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5080</wp:posOffset>
                </wp:positionV>
                <wp:extent cx="3117850" cy="520700"/>
                <wp:effectExtent l="0" t="0" r="6350" b="0"/>
                <wp:wrapNone/>
                <wp:docPr id="65" name="矩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A754FE" id="矩形 65" o:spid="_x0000_s1026" style="position:absolute;left:0;text-align:left;margin-left:.15pt;margin-top:.4pt;width:245.5pt;height:41pt;z-index:-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" fillcolor="#d8d8d8 [2732]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）副车架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悬架安装点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ing points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Subframe-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Axle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mount</w:t>
      </w:r>
      <w:r>
        <w:rPr>
          <w:rFonts w:ascii="微软雅黑" w:eastAsia="微软雅黑" w:hAnsi="微软雅黑"/>
          <w:color w:val="002060"/>
          <w:sz w:val="21"/>
          <w:szCs w:val="21"/>
        </w:rPr>
        <w:t>ing points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51480" cy="2261235"/>
                  <wp:effectExtent l="0" t="0" r="1270" b="5715"/>
                  <wp:docPr id="69" name="图片 43" descr="QQ截图2015110311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43" descr="QQ截图201511031136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1480" cy="2261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宋体" w:hAnsi="宋体"/>
                <w:noProof/>
              </w:rPr>
              <w:drawing>
                <wp:inline distT="0" distB="0" distL="114300" distR="114300">
                  <wp:extent cx="3084195" cy="1988820"/>
                  <wp:effectExtent l="0" t="0" r="1905" b="11430"/>
                  <wp:docPr id="70" name="图片 44" descr="../../../Downloads/1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44" descr="../../../Downloads/1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195" cy="198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-12065</wp:posOffset>
                </wp:positionV>
                <wp:extent cx="3117850" cy="520700"/>
                <wp:effectExtent l="0" t="0" r="6350" b="0"/>
                <wp:wrapNone/>
                <wp:docPr id="66" name="矩形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CFB76F" id="矩形 66" o:spid="_x0000_s1026" style="position:absolute;left:0;text-align:left;margin-left:244.15pt;margin-top:-.95pt;width:245.5pt;height:41pt;z-index:-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P5-27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>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Bare hub-carrier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Bare hub-carrier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9A184A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334080" behindDoc="0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-134620</wp:posOffset>
                  </wp:positionV>
                  <wp:extent cx="2824480" cy="2117090"/>
                  <wp:effectExtent l="0" t="0" r="0" b="3810"/>
                  <wp:wrapNone/>
                  <wp:docPr id="107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480" cy="211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9A184A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336128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3587750</wp:posOffset>
                  </wp:positionV>
                  <wp:extent cx="2840990" cy="2270760"/>
                  <wp:effectExtent l="0" t="0" r="3810" b="2540"/>
                  <wp:wrapNone/>
                  <wp:docPr id="109" name="图片 12" descr="../../../Downloads/24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2" descr="../../../Downloads/24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99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9A184A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anchor distT="0" distB="0" distL="114300" distR="114300" simplePos="0" relativeHeight="252335104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-66675</wp:posOffset>
                  </wp:positionV>
                  <wp:extent cx="2970530" cy="2039620"/>
                  <wp:effectExtent l="0" t="0" r="1270" b="5080"/>
                  <wp:wrapNone/>
                  <wp:docPr id="108" name="图片 11" descr="QQ截图2016031317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1" descr="QQ截图2016031317282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530" cy="203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绘</w:t>
            </w:r>
            <w:r w:rsidR="00DD48DB"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图和</w:t>
            </w:r>
            <w:r w:rsidR="00DD48DB"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尺寸</w:t>
            </w:r>
          </w:p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Drawing with dimensions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Pr="00F035D4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002060"/>
                <w:sz w:val="21"/>
                <w:szCs w:val="21"/>
              </w:rPr>
            </w:pPr>
            <w:r w:rsidRPr="00F035D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gridSpan w:val="2"/>
            <w:vAlign w:val="center"/>
          </w:tcPr>
          <w:p w:rsidR="00CB434B" w:rsidRPr="00F035D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F035D4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铝合金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Pr="00F035D4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002060"/>
                <w:sz w:val="21"/>
                <w:szCs w:val="21"/>
              </w:rPr>
            </w:pPr>
            <w:r w:rsidRPr="00F035D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 w:rsidRPr="00F035D4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 w:rsidRPr="00F035D4"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 w:rsidRPr="00F035D4"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Pr="009A184A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9A184A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13-D1015</w:t>
            </w:r>
          </w:p>
        </w:tc>
        <w:tc>
          <w:tcPr>
            <w:tcW w:w="2444" w:type="dxa"/>
          </w:tcPr>
          <w:p w:rsidR="00CB434B" w:rsidRPr="00F035D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 w:rsidRPr="00F035D4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 w:rsidRPr="00F035D4"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Pr="00F035D4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 w:rsidRPr="00F035D4"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2930.4</w:t>
            </w:r>
            <w:r w:rsidRPr="00F035D4"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 w:rsidRPr="00F035D4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P5-28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）转向节（立柱）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 xml:space="preserve">Bare hub-carrier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color w:val="BFBFBF" w:themeColor="background1" w:themeShade="BF"/>
                <w:sz w:val="21"/>
                <w:szCs w:val="21"/>
              </w:rPr>
              <w:t>添加照片</w:t>
            </w:r>
          </w:p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  <w:t>Photo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6B7749" id="矩形 67" o:spid="_x0000_s1026" style="position:absolute;left:0;text-align:left;margin-left:244.15pt;margin-top:-.2pt;width:245.5pt;height:41pt;z-index:-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P5-29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>plete wishbone/arm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>plete wishbone/arm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4888"/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10155" cy="2510155"/>
                  <wp:effectExtent l="0" t="0" r="4445" b="4445"/>
                  <wp:docPr id="15" name="图片 15" descr="6b90289270550e9907395f63fec80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6b90289270550e9907395f63fec80f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0155" cy="251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114300" distR="114300">
                  <wp:extent cx="2836545" cy="1801495"/>
                  <wp:effectExtent l="0" t="0" r="1905" b="8255"/>
                  <wp:docPr id="26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545" cy="1801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   铬钼合金钢  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170-D7008-V4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Min. weight</w:t>
            </w:r>
          </w:p>
        </w:tc>
        <w:tc>
          <w:tcPr>
            <w:tcW w:w="4888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2260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g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（带轴承/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with bearings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）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P5-30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）完整的下横臂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Com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plete wishbone/arm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4888" w:type="dxa"/>
        <w:tblLayout w:type="fixed"/>
        <w:tblLook w:val="04A0" w:firstRow="1" w:lastRow="0" w:firstColumn="1" w:lastColumn="0" w:noHBand="0" w:noVBand="1"/>
      </w:tblPr>
      <w:tblGrid>
        <w:gridCol w:w="4888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66670" cy="2566670"/>
                  <wp:effectExtent l="0" t="0" r="5080" b="5080"/>
                  <wp:docPr id="28" name="图片 28" descr="0b388f5f526170ccfc73f016032de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0b388f5f526170ccfc73f016032de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66670" cy="256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P5-31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）避震器塔顶轴承座 –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-32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）避震器塔顶轴承座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H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ousing BRG damper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H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ousing BRG damper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114300" distR="114300">
                  <wp:extent cx="2879725" cy="2566670"/>
                  <wp:effectExtent l="0" t="0" r="15875" b="5080"/>
                  <wp:docPr id="86" name="图片 23" descr="94357902646198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23" descr="943579026461989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4075" t="27661" r="14226" b="10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56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482850" cy="2482850"/>
                  <wp:effectExtent l="0" t="0" r="12700" b="12700"/>
                  <wp:docPr id="30" name="图片 30" descr="2d4738c5c57cb4bffddf3612e7794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2d4738c5c57cb4bffddf3612e77942b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82850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130-D2107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65.8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76" w:type="dxa"/>
            <w:gridSpan w:val="4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注：配套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KW Competition 3way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避震器的此部件请见副表1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-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官方指定产品注册表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noProof/>
          <w:color w:val="002060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-2540</wp:posOffset>
                </wp:positionV>
                <wp:extent cx="3117850" cy="520700"/>
                <wp:effectExtent l="0" t="0" r="6350" b="0"/>
                <wp:wrapNone/>
                <wp:docPr id="68" name="矩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785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EBAC74" id="矩形 68" o:spid="_x0000_s1026" style="position:absolute;left:0;text-align:left;margin-left:244.15pt;margin-top:-.2pt;width:245.5pt;height:41pt;z-index:-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" filled="f" stroked="f" strokeweight="1pt"/>
            </w:pict>
          </mc:Fallback>
        </mc:AlternateContent>
      </w:r>
      <w:r>
        <w:rPr>
          <w:rFonts w:ascii="微软雅黑" w:eastAsia="微软雅黑" w:hAnsi="微软雅黑"/>
          <w:color w:val="002060"/>
          <w:sz w:val="21"/>
          <w:szCs w:val="21"/>
        </w:rPr>
        <w:t>P5-33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）避震脚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I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-16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）避震脚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图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Damper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bracket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Damper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bracket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D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rawing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7662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</w:rPr>
              <w:drawing>
                <wp:anchor distT="0" distB="0" distL="114300" distR="114300" simplePos="0" relativeHeight="252338176" behindDoc="0" locked="0" layoutInCell="1" allowOverlap="1">
                  <wp:simplePos x="0" y="0"/>
                  <wp:positionH relativeFrom="column">
                    <wp:posOffset>235585</wp:posOffset>
                  </wp:positionH>
                  <wp:positionV relativeFrom="paragraph">
                    <wp:posOffset>140970</wp:posOffset>
                  </wp:positionV>
                  <wp:extent cx="2598420" cy="2598420"/>
                  <wp:effectExtent l="0" t="0" r="5080" b="5080"/>
                  <wp:wrapNone/>
                  <wp:docPr id="34" name="图片 28" descr="../../../Downloads/4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8" descr="../../../Downloads/4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259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</w:rPr>
              <w:drawing>
                <wp:anchor distT="0" distB="0" distL="114300" distR="114300" simplePos="0" relativeHeight="252337152" behindDoc="0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-16510</wp:posOffset>
                  </wp:positionV>
                  <wp:extent cx="2886710" cy="2485390"/>
                  <wp:effectExtent l="0" t="0" r="0" b="3810"/>
                  <wp:wrapNone/>
                  <wp:docPr id="72" name="图片 46" descr="../../../Downloads/图片%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46" descr="../../../Downloads/图片%202.png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886710" cy="2485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材质/Material</w:t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BFBFBF" w:themeColor="background1" w:themeShade="BF"/>
                <w:sz w:val="21"/>
                <w:szCs w:val="21"/>
              </w:rPr>
            </w:pPr>
            <w:r w:rsidRPr="00CF03A6"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铝合金</w:t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130-D2006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582.28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P5-34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）车轮轴承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-35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）车轮轴承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Bearing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  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earing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3091180" cy="2167890"/>
                  <wp:effectExtent l="0" t="0" r="13970" b="3810"/>
                  <wp:docPr id="73" name="图片 47" descr="../../../Downloads/57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47" descr="../../../Downloads/57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180" cy="2167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75560" cy="2575560"/>
                  <wp:effectExtent l="0" t="0" r="15240" b="15240"/>
                  <wp:docPr id="36" name="图片 36" descr="0bfcbf50dd0ae34573cf6107fce38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0bfcbf50dd0ae34573cf6107fce38b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75560" cy="257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 </w:t>
            </w: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130-D1010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1341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P5-36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）车轮法兰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-37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）车轮法兰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HUB ASSY WELEDE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HUB ASSY WELEDE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7662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347261" cy="2347261"/>
                  <wp:effectExtent l="0" t="0" r="2540" b="2540"/>
                  <wp:docPr id="37" name="图片 37" descr="6fa28e44cbbe3455053b3727b0ee2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6fa28e44cbbe3455053b3727b0ee2dc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48541" cy="2348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431180" cy="2431180"/>
                  <wp:effectExtent l="0" t="0" r="0" b="0"/>
                  <wp:docPr id="38" name="图片 38" descr="e8ae81083b24e1e989ffb07e509a6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e8ae81083b24e1e989ffb07e509a64e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34381" cy="2434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130-D1009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1650.4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A241CC" w:rsidRDefault="00A241CC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A241CC" w:rsidRDefault="00A241CC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A241CC" w:rsidRDefault="00A241CC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P5-38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）车轮螺栓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-39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）车轮螺栓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Wheel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olt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Wheel b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olt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20010" cy="2620010"/>
                  <wp:effectExtent l="0" t="0" r="8890" b="8890"/>
                  <wp:docPr id="82" name="图片 82" descr="7134a7e8a88e2751b994049aafcf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7134a7e8a88e2751b994049aafcf6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262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55875" cy="2555875"/>
                  <wp:effectExtent l="0" t="0" r="15875" b="15875"/>
                  <wp:docPr id="48" name="图片 48" descr="d8758b24c1bda936f8dd9dc2fc4a2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d8758b24c1bda936f8dd9dc2fc4a2c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5875" cy="255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130-D1008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 xml:space="preserve">100 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P5-40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）下摇臂座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-41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）下摇臂座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Wish bone bracket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Wish bone bracket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37510" cy="2542540"/>
                  <wp:effectExtent l="0" t="0" r="15240" b="10160"/>
                  <wp:docPr id="74" name="图片 48" descr="../../../Downloads/4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48" descr="../../../Downloads/4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510" cy="254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37510" cy="2542540"/>
                  <wp:effectExtent l="0" t="0" r="15240" b="10160"/>
                  <wp:docPr id="75" name="图片 48" descr="../../../Downloads/4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48" descr="../../../Downloads/4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510" cy="254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130-E1006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85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P5-42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）后拉杆座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-43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）后拉杆座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</w:t>
      </w:r>
      <w:r>
        <w:rPr>
          <w:rFonts w:ascii="微软雅黑" w:eastAsia="微软雅黑" w:hAnsi="微软雅黑"/>
          <w:color w:val="002060"/>
          <w:sz w:val="21"/>
          <w:szCs w:val="21"/>
        </w:rPr>
        <w:t>e link bracket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   Toe link bracket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867660" cy="2428240"/>
                  <wp:effectExtent l="0" t="0" r="8890" b="10160"/>
                  <wp:docPr id="76" name="图片 49" descr="../../../Downloads/1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49" descr="../../../Downloads/1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428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</w:rPr>
              <w:drawing>
                <wp:inline distT="0" distB="0" distL="114300" distR="114300">
                  <wp:extent cx="2639060" cy="2548255"/>
                  <wp:effectExtent l="0" t="0" r="8890" b="4445"/>
                  <wp:docPr id="77" name="图片 50" descr="../../../Downloads/2.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50" descr="../../../Downloads/2.pic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60" cy="2548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130-K3013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84.22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P5-44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-45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T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o</w:t>
      </w:r>
      <w:r>
        <w:rPr>
          <w:rFonts w:ascii="微软雅黑" w:eastAsia="微软雅黑" w:hAnsi="微软雅黑"/>
          <w:color w:val="002060"/>
          <w:sz w:val="21"/>
          <w:szCs w:val="21"/>
        </w:rPr>
        <w:t>e link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        Toe link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08580" cy="2608580"/>
                  <wp:effectExtent l="0" t="0" r="1270" b="1270"/>
                  <wp:docPr id="83" name="图片 83" descr="42522e0c9ed3fca4f825353b8f91f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42522e0c9ed3fca4f825353b8f91ff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08580" cy="260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40330" cy="2640330"/>
                  <wp:effectExtent l="0" t="0" r="7620" b="7620"/>
                  <wp:docPr id="84" name="图片 84" descr="5e5c8e4aff0b050bd3aa311185a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5e5c8e4aff0b050bd3aa311185a165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40330" cy="2640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130-E3002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1126.4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P5-46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）后防倾杆拉杆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-47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）后防倾杆拉杆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250" w:firstLine="525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Rear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arb arm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Rear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arb arm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619375" cy="2619375"/>
                  <wp:effectExtent l="0" t="0" r="9525" b="9525"/>
                  <wp:docPr id="89" name="图片 89" descr="5ed087bcf5deae6b19946510f6cf1d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5ed087bcf5deae6b19946510f6cf1db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19375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97150" cy="2597150"/>
                  <wp:effectExtent l="0" t="0" r="12700" b="12700"/>
                  <wp:docPr id="90" name="图片 90" descr="d0291d4ee9d4d0819deec696e158e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d0291d4ee9d4d0819deec696e158e4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97150" cy="259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18"/>
                <w:szCs w:val="18"/>
              </w:rPr>
              <w:t>130-E5003/130-E5004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270.4/250.4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t>P5-48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）刹车导风罩1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-49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）刹车导风罩1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Duct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brake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upright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Duct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brake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upright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16"/>
              </w:rPr>
              <w:drawing>
                <wp:inline distT="0" distB="0" distL="114300" distR="114300">
                  <wp:extent cx="2987040" cy="2524760"/>
                  <wp:effectExtent l="0" t="0" r="3810" b="8890"/>
                  <wp:docPr id="79" name="图片 52" descr="C:\Users\vicky\Desktop\1676167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52" descr="C:\Users\vicky\Desktop\1676167857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rcRect l="15838" t="26389" r="8114" b="9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7040" cy="252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82545" cy="2582545"/>
                  <wp:effectExtent l="0" t="0" r="8255" b="8255"/>
                  <wp:docPr id="88" name="图片 88" descr="9f703384c25c96b0d468622c804f4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9f703384c25c96b0d468622c804f4ba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545" cy="2582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170-J5013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144.21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p w:rsidR="00CB434B" w:rsidRDefault="00DD48D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/>
          <w:color w:val="002060"/>
          <w:sz w:val="21"/>
          <w:szCs w:val="21"/>
        </w:rPr>
        <w:lastRenderedPageBreak/>
        <w:t>P5-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50）刹车导风罩2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拆下状态</w:t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ab/>
        <w:t xml:space="preserve">     P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5</w:t>
      </w:r>
      <w:r>
        <w:rPr>
          <w:rFonts w:ascii="微软雅黑" w:eastAsia="微软雅黑" w:hAnsi="微软雅黑"/>
          <w:color w:val="002060"/>
          <w:sz w:val="21"/>
          <w:szCs w:val="21"/>
        </w:rPr>
        <w:t>-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51）刹车导风罩2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–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编号标签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</w:p>
    <w:p w:rsidR="00CB434B" w:rsidRDefault="00DD48DB">
      <w:pPr>
        <w:ind w:firstLineChars="300" w:firstLine="630"/>
        <w:jc w:val="left"/>
        <w:rPr>
          <w:rFonts w:ascii="微软雅黑" w:eastAsia="微软雅黑" w:hAnsi="微软雅黑"/>
          <w:color w:val="002060"/>
          <w:sz w:val="21"/>
          <w:szCs w:val="21"/>
        </w:rPr>
      </w:pPr>
      <w:r>
        <w:rPr>
          <w:rFonts w:ascii="微软雅黑" w:eastAsia="微软雅黑" w:hAnsi="微软雅黑" w:hint="eastAsia"/>
          <w:color w:val="002060"/>
          <w:sz w:val="21"/>
          <w:szCs w:val="21"/>
        </w:rPr>
        <w:t>Duct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brake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 xml:space="preserve">upright 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- Dismounted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ab/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          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Duct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brake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upright</w:t>
      </w:r>
      <w:r>
        <w:rPr>
          <w:rFonts w:ascii="微软雅黑" w:eastAsia="微软雅黑" w:hAnsi="微软雅黑"/>
          <w:color w:val="002060"/>
          <w:sz w:val="21"/>
          <w:szCs w:val="21"/>
        </w:rPr>
        <w:t xml:space="preserve"> - </w:t>
      </w:r>
      <w:r>
        <w:rPr>
          <w:rFonts w:ascii="微软雅黑" w:eastAsia="微软雅黑" w:hAnsi="微软雅黑" w:hint="eastAsia"/>
          <w:color w:val="002060"/>
          <w:sz w:val="21"/>
          <w:szCs w:val="21"/>
        </w:rPr>
        <w:t>Label</w:t>
      </w:r>
    </w:p>
    <w:tbl>
      <w:tblPr>
        <w:tblStyle w:val="11"/>
        <w:tblW w:w="9776" w:type="dxa"/>
        <w:tblLayout w:type="fixed"/>
        <w:tblLook w:val="04A0" w:firstRow="1" w:lastRow="0" w:firstColumn="1" w:lastColumn="0" w:noHBand="0" w:noVBand="1"/>
      </w:tblPr>
      <w:tblGrid>
        <w:gridCol w:w="2444"/>
        <w:gridCol w:w="2444"/>
        <w:gridCol w:w="2444"/>
        <w:gridCol w:w="2444"/>
      </w:tblGrid>
      <w:tr w:rsidR="00CB434B" w:rsidTr="00CB4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noProof/>
                <w:color w:val="C0C0C0"/>
                <w:sz w:val="20"/>
                <w:szCs w:val="20"/>
              </w:rPr>
              <w:drawing>
                <wp:inline distT="0" distB="0" distL="114300" distR="114300">
                  <wp:extent cx="2980055" cy="2164715"/>
                  <wp:effectExtent l="0" t="0" r="10795" b="6985"/>
                  <wp:docPr id="80" name="图片 53" descr="微信图片_2018032113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53" descr="微信图片_20180321133142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rcRect t="27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055" cy="216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8" w:type="dxa"/>
            <w:gridSpan w:val="2"/>
            <w:vAlign w:val="center"/>
          </w:tcPr>
          <w:p w:rsidR="00CB434B" w:rsidRDefault="00DD48DB">
            <w:pPr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noProof/>
                <w:color w:val="BFBFBF" w:themeColor="background1" w:themeShade="BF"/>
                <w:sz w:val="21"/>
                <w:szCs w:val="21"/>
              </w:rPr>
              <w:drawing>
                <wp:inline distT="0" distB="0" distL="114300" distR="114300">
                  <wp:extent cx="2576195" cy="2576195"/>
                  <wp:effectExtent l="0" t="0" r="14605" b="14605"/>
                  <wp:docPr id="87" name="图片 87" descr="1b4a3131f7429a9c64a5e094c5e25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1b4a3131f7429a9c64a5e094c5e25cb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257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34B" w:rsidTr="00CB434B">
        <w:trPr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44" w:type="dxa"/>
          </w:tcPr>
          <w:p w:rsidR="00CB434B" w:rsidRDefault="00DD48DB">
            <w:pPr>
              <w:jc w:val="center"/>
              <w:outlineLvl w:val="0"/>
              <w:rPr>
                <w:rFonts w:ascii="微软雅黑" w:eastAsia="微软雅黑" w:hAnsi="微软雅黑"/>
                <w:bCs w:val="0"/>
                <w:color w:val="BFBFBF" w:themeColor="background1" w:themeShade="B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产品编号/Part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 xml:space="preserve"> </w:t>
            </w:r>
            <w:r>
              <w:rPr>
                <w:rFonts w:ascii="微软雅黑" w:eastAsia="微软雅黑" w:hAnsi="微软雅黑" w:hint="eastAsia"/>
                <w:b w:val="0"/>
                <w:bCs w:val="0"/>
                <w:color w:val="002060"/>
                <w:sz w:val="21"/>
                <w:szCs w:val="21"/>
              </w:rPr>
              <w:t>No</w:t>
            </w:r>
            <w:r>
              <w:rPr>
                <w:rFonts w:ascii="微软雅黑" w:eastAsia="微软雅黑" w:hAnsi="微软雅黑"/>
                <w:b w:val="0"/>
                <w:bCs w:val="0"/>
                <w:color w:val="002060"/>
                <w:sz w:val="21"/>
                <w:szCs w:val="21"/>
              </w:rPr>
              <w:t>.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GST-FZ-000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最小重量/</w:t>
            </w:r>
            <w:r>
              <w:rPr>
                <w:rFonts w:ascii="微软雅黑" w:eastAsia="微软雅黑" w:hAnsi="微软雅黑"/>
                <w:bCs/>
                <w:color w:val="002060"/>
                <w:sz w:val="21"/>
                <w:szCs w:val="21"/>
              </w:rPr>
              <w:t>Min. weigh</w:t>
            </w:r>
          </w:p>
        </w:tc>
        <w:tc>
          <w:tcPr>
            <w:tcW w:w="2444" w:type="dxa"/>
          </w:tcPr>
          <w:p w:rsidR="00CB434B" w:rsidRDefault="00DD48DB">
            <w:pPr>
              <w:jc w:val="center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color w:val="00206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2060"/>
                <w:sz w:val="21"/>
                <w:szCs w:val="21"/>
              </w:rPr>
              <w:t>180.84</w:t>
            </w:r>
            <w:r>
              <w:rPr>
                <w:rFonts w:ascii="微软雅黑" w:eastAsia="微软雅黑" w:hAnsi="微软雅黑"/>
                <w:color w:val="002060"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 w:hint="eastAsia"/>
                <w:bCs/>
                <w:color w:val="002060"/>
                <w:sz w:val="21"/>
                <w:szCs w:val="21"/>
              </w:rPr>
              <w:t>g</w:t>
            </w:r>
          </w:p>
        </w:tc>
      </w:tr>
    </w:tbl>
    <w:p w:rsidR="00CB434B" w:rsidRDefault="00CB434B">
      <w:pPr>
        <w:jc w:val="left"/>
        <w:rPr>
          <w:rFonts w:ascii="微软雅黑" w:eastAsia="微软雅黑" w:hAnsi="微软雅黑"/>
          <w:color w:val="002060"/>
          <w:sz w:val="21"/>
          <w:szCs w:val="21"/>
        </w:rPr>
      </w:pPr>
    </w:p>
    <w:sectPr w:rsidR="00CB434B">
      <w:headerReference w:type="default" r:id="rId60"/>
      <w:pgSz w:w="11901" w:h="16817"/>
      <w:pgMar w:top="1644" w:right="1077" w:bottom="2325" w:left="1077" w:header="851" w:footer="726" w:gutter="0"/>
      <w:pgNumType w:chapStyle="1"/>
      <w:cols w:space="0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A2A84" w:rsidRDefault="008A2A84">
      <w:r>
        <w:separator/>
      </w:r>
    </w:p>
  </w:endnote>
  <w:endnote w:type="continuationSeparator" w:id="0">
    <w:p w:rsidR="008A2A84" w:rsidRDefault="008A2A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楷体">
    <w:altName w:val="STKaiti"/>
    <w:panose1 w:val="02010600040101010101"/>
    <w:charset w:val="86"/>
    <w:family w:val="auto"/>
    <w:pitch w:val="variable"/>
    <w:sig w:usb0="80000287" w:usb1="280F3C52" w:usb2="00000016" w:usb3="00000000" w:csb0="0004001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930EF" w:rsidRDefault="007930EF">
    <w:pPr>
      <w:jc w:val="center"/>
    </w:pPr>
    <w:r>
      <w:rPr>
        <w:rFonts w:ascii="微软雅黑" w:eastAsia="微软雅黑" w:hAnsi="微软雅黑"/>
        <w:noProof/>
        <w:color w:val="8EAADB" w:themeColor="accent5" w:themeTint="99"/>
        <w:sz w:val="15"/>
        <w:szCs w:val="15"/>
      </w:rPr>
      <mc:AlternateContent>
        <mc:Choice Requires="wps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column">
                <wp:posOffset>177800</wp:posOffset>
              </wp:positionH>
              <wp:positionV relativeFrom="paragraph">
                <wp:posOffset>-453390</wp:posOffset>
              </wp:positionV>
              <wp:extent cx="2455545" cy="300355"/>
              <wp:effectExtent l="0" t="0" r="0" b="0"/>
              <wp:wrapNone/>
              <wp:docPr id="18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55817" cy="300446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7930EF" w:rsidRDefault="007930EF">
                          <w:pPr>
                            <w:rPr>
                              <w:rFonts w:ascii="微软雅黑" w:eastAsia="微软雅黑" w:hAnsi="微软雅黑"/>
                              <w:color w:val="0070C0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微软雅黑" w:eastAsia="微软雅黑" w:hAnsi="微软雅黑" w:hint="eastAsia"/>
                              <w:color w:val="0070C0"/>
                              <w:sz w:val="15"/>
                              <w:szCs w:val="15"/>
                            </w:rPr>
                            <w:t>中国</w:t>
                          </w:r>
                          <w:r w:rsidR="00273487">
                            <w:rPr>
                              <w:rFonts w:ascii="微软雅黑" w:eastAsia="微软雅黑" w:hAnsi="微软雅黑" w:hint="eastAsia"/>
                              <w:color w:val="0070C0"/>
                              <w:sz w:val="15"/>
                              <w:szCs w:val="15"/>
                            </w:rPr>
                            <w:t>汽车(场地职业联赛</w:t>
                          </w:r>
                          <w:r w:rsidR="00273487">
                            <w:rPr>
                              <w:rFonts w:ascii="微软雅黑" w:eastAsia="微软雅黑" w:hAnsi="微软雅黑"/>
                              <w:color w:val="0070C0"/>
                              <w:sz w:val="15"/>
                              <w:szCs w:val="15"/>
                            </w:rPr>
                            <w:t>)</w:t>
                          </w:r>
                          <w:r>
                            <w:rPr>
                              <w:rFonts w:ascii="微软雅黑" w:eastAsia="微软雅黑" w:hAnsi="微软雅黑" w:hint="eastAsia"/>
                              <w:color w:val="0070C0"/>
                              <w:sz w:val="15"/>
                              <w:szCs w:val="15"/>
                            </w:rPr>
                            <w:t>版权所有(</w:t>
                          </w:r>
                          <w:r>
                            <w:rPr>
                              <w:rFonts w:ascii="微软雅黑" w:eastAsia="微软雅黑" w:hAnsi="微软雅黑"/>
                              <w:color w:val="0070C0"/>
                              <w:sz w:val="15"/>
                              <w:szCs w:val="15"/>
                            </w:rPr>
                            <w:t>20</w:t>
                          </w:r>
                          <w:r w:rsidR="00273487">
                            <w:rPr>
                              <w:rFonts w:ascii="微软雅黑" w:eastAsia="微软雅黑" w:hAnsi="微软雅黑"/>
                              <w:color w:val="0070C0"/>
                              <w:sz w:val="15"/>
                              <w:szCs w:val="15"/>
                            </w:rPr>
                            <w:t>20</w:t>
                          </w:r>
                          <w:r>
                            <w:rPr>
                              <w:rFonts w:ascii="微软雅黑" w:eastAsia="微软雅黑" w:hAnsi="微软雅黑"/>
                              <w:color w:val="0070C0"/>
                              <w:sz w:val="15"/>
                              <w:szCs w:val="15"/>
                            </w:rPr>
                            <w:t>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8" o:spid="_x0000_s1026" type="#_x0000_t202" style="position:absolute;left:0;text-align:left;margin-left:14pt;margin-top:-35.7pt;width:193.35pt;height:23.6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" filled="f" stroked="f" strokeweight=".5pt">
              <v:textbox>
                <w:txbxContent>
                  <w:p w:rsidR="007930EF" w:rsidRDefault="007930EF">
                    <w:pPr>
                      <w:rPr>
                        <w:rFonts w:ascii="微软雅黑" w:eastAsia="微软雅黑" w:hAnsi="微软雅黑"/>
                        <w:color w:val="0070C0"/>
                        <w:sz w:val="15"/>
                        <w:szCs w:val="15"/>
                      </w:rPr>
                    </w:pPr>
                    <w:r>
                      <w:rPr>
                        <w:rFonts w:ascii="微软雅黑" w:eastAsia="微软雅黑" w:hAnsi="微软雅黑" w:hint="eastAsia"/>
                        <w:color w:val="0070C0"/>
                        <w:sz w:val="15"/>
                        <w:szCs w:val="15"/>
                      </w:rPr>
                      <w:t>中国</w:t>
                    </w:r>
                    <w:r w:rsidR="00273487">
                      <w:rPr>
                        <w:rFonts w:ascii="微软雅黑" w:eastAsia="微软雅黑" w:hAnsi="微软雅黑" w:hint="eastAsia"/>
                        <w:color w:val="0070C0"/>
                        <w:sz w:val="15"/>
                        <w:szCs w:val="15"/>
                      </w:rPr>
                      <w:t>汽车(场地职业联赛</w:t>
                    </w:r>
                    <w:r w:rsidR="00273487">
                      <w:rPr>
                        <w:rFonts w:ascii="微软雅黑" w:eastAsia="微软雅黑" w:hAnsi="微软雅黑"/>
                        <w:color w:val="0070C0"/>
                        <w:sz w:val="15"/>
                        <w:szCs w:val="15"/>
                      </w:rPr>
                      <w:t>)</w:t>
                    </w:r>
                    <w:r>
                      <w:rPr>
                        <w:rFonts w:ascii="微软雅黑" w:eastAsia="微软雅黑" w:hAnsi="微软雅黑" w:hint="eastAsia"/>
                        <w:color w:val="0070C0"/>
                        <w:sz w:val="15"/>
                        <w:szCs w:val="15"/>
                      </w:rPr>
                      <w:t>版权所有(</w:t>
                    </w:r>
                    <w:r>
                      <w:rPr>
                        <w:rFonts w:ascii="微软雅黑" w:eastAsia="微软雅黑" w:hAnsi="微软雅黑"/>
                        <w:color w:val="0070C0"/>
                        <w:sz w:val="15"/>
                        <w:szCs w:val="15"/>
                      </w:rPr>
                      <w:t>20</w:t>
                    </w:r>
                    <w:r w:rsidR="00273487">
                      <w:rPr>
                        <w:rFonts w:ascii="微软雅黑" w:eastAsia="微软雅黑" w:hAnsi="微软雅黑"/>
                        <w:color w:val="0070C0"/>
                        <w:sz w:val="15"/>
                        <w:szCs w:val="15"/>
                      </w:rPr>
                      <w:t>20</w:t>
                    </w:r>
                    <w:r>
                      <w:rPr>
                        <w:rFonts w:ascii="微软雅黑" w:eastAsia="微软雅黑" w:hAnsi="微软雅黑"/>
                        <w:color w:val="0070C0"/>
                        <w:sz w:val="15"/>
                        <w:szCs w:val="15"/>
                      </w:rPr>
                      <w:t>)</w:t>
                    </w:r>
                  </w:p>
                </w:txbxContent>
              </v:textbox>
            </v:shape>
          </w:pict>
        </mc:Fallback>
      </mc:AlternateConten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begin"/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instrText xml:space="preserve"> PAGE  \* MERGEFORMAT </w:instrTex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separate"/>
    </w:r>
    <w:r>
      <w:rPr>
        <w:rFonts w:ascii="微软雅黑" w:eastAsia="微软雅黑" w:hAnsi="微软雅黑"/>
        <w:noProof/>
        <w:color w:val="8EAADB" w:themeColor="accent5" w:themeTint="99"/>
        <w:sz w:val="15"/>
        <w:szCs w:val="15"/>
      </w:rPr>
      <w:t>4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end"/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t xml:space="preserve"> - 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begin"/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instrText xml:space="preserve"> NUMPAGES  \* MERGEFORMAT </w:instrTex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separate"/>
    </w:r>
    <w:r>
      <w:rPr>
        <w:rFonts w:ascii="微软雅黑" w:eastAsia="微软雅黑" w:hAnsi="微软雅黑"/>
        <w:noProof/>
        <w:color w:val="8EAADB" w:themeColor="accent5" w:themeTint="99"/>
        <w:sz w:val="15"/>
        <w:szCs w:val="15"/>
      </w:rPr>
      <w:t>26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A2A84" w:rsidRDefault="008A2A84">
      <w:r>
        <w:separator/>
      </w:r>
    </w:p>
  </w:footnote>
  <w:footnote w:type="continuationSeparator" w:id="0">
    <w:p w:rsidR="008A2A84" w:rsidRDefault="008A2A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930EF" w:rsidRDefault="007930EF">
    <w:pPr>
      <w:pStyle w:val="a9"/>
      <w:pBdr>
        <w:bottom w:val="none" w:sz="0" w:space="0" w:color="auto"/>
      </w:pBdr>
      <w:tabs>
        <w:tab w:val="center" w:pos="4532"/>
        <w:tab w:val="right" w:pos="9065"/>
      </w:tabs>
      <w:jc w:val="left"/>
      <w:rPr>
        <w:rFonts w:ascii="微软雅黑" w:eastAsia="微软雅黑" w:hAnsi="微软雅黑"/>
        <w:bCs/>
        <w:color w:val="BFBFBF" w:themeColor="background1" w:themeShade="BF"/>
        <w:sz w:val="24"/>
        <w:szCs w:val="24"/>
      </w:rPr>
    </w:pPr>
    <w:r>
      <w:rPr>
        <w:rFonts w:ascii="楷体" w:eastAsia="楷体" w:hAnsi="楷体"/>
        <w:color w:val="C00000"/>
        <w:sz w:val="36"/>
        <w:szCs w:val="36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930EF" w:rsidRDefault="00273487">
    <w:pPr>
      <w:pStyle w:val="a9"/>
      <w:pBdr>
        <w:bottom w:val="none" w:sz="0" w:space="0" w:color="auto"/>
      </w:pBdr>
      <w:tabs>
        <w:tab w:val="clear" w:pos="8306"/>
        <w:tab w:val="center" w:pos="4532"/>
        <w:tab w:val="right" w:pos="8789"/>
        <w:tab w:val="right" w:pos="9065"/>
      </w:tabs>
      <w:jc w:val="left"/>
      <w:rPr>
        <w:rFonts w:ascii="楷体" w:eastAsia="楷体" w:hAnsi="楷体"/>
        <w:color w:val="C00000"/>
        <w:sz w:val="36"/>
        <w:szCs w:val="36"/>
      </w:rPr>
    </w:pPr>
    <w:r>
      <w:rPr>
        <w:rFonts w:ascii="微软雅黑" w:eastAsia="微软雅黑" w:hAnsi="微软雅黑" w:hint="eastAsia"/>
        <w:noProof/>
        <w:color w:val="002060"/>
        <w:sz w:val="30"/>
        <w:szCs w:val="30"/>
      </w:rPr>
      <w:drawing>
        <wp:anchor distT="0" distB="0" distL="114300" distR="114300" simplePos="0" relativeHeight="251696128" behindDoc="1" locked="0" layoutInCell="1" allowOverlap="1" wp14:anchorId="226BC595" wp14:editId="1B87B83A">
          <wp:simplePos x="0" y="0"/>
          <wp:positionH relativeFrom="margin">
            <wp:posOffset>-685800</wp:posOffset>
          </wp:positionH>
          <wp:positionV relativeFrom="margin">
            <wp:posOffset>-1036955</wp:posOffset>
          </wp:positionV>
          <wp:extent cx="7559675" cy="10671175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CTCC底纹-01-0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711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30EF">
      <w:rPr>
        <w:rFonts w:ascii="微软雅黑" w:eastAsia="微软雅黑" w:hAnsi="微软雅黑" w:hint="eastAsia"/>
        <w:noProof/>
        <w:color w:val="8EAADB" w:themeColor="accent5" w:themeTint="99"/>
        <w:sz w:val="15"/>
        <w:szCs w:val="15"/>
      </w:rPr>
      <mc:AlternateContent>
        <mc:Choice Requires="wps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column">
                <wp:posOffset>7456170</wp:posOffset>
              </wp:positionH>
              <wp:positionV relativeFrom="paragraph">
                <wp:posOffset>-82550</wp:posOffset>
              </wp:positionV>
              <wp:extent cx="986155" cy="26543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flipH="1">
                        <a:off x="0" y="0"/>
                        <a:ext cx="986155" cy="265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7930EF" w:rsidRDefault="007930EF">
                          <w:pPr>
                            <w:jc w:val="right"/>
                            <w:rPr>
                              <w:rFonts w:ascii="微软雅黑" w:eastAsia="微软雅黑" w:hAnsi="微软雅黑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微软雅黑" w:eastAsia="微软雅黑" w:hAnsi="微软雅黑"/>
                              <w:color w:val="8EAADB" w:themeColor="accent5" w:themeTint="99"/>
                              <w:sz w:val="15"/>
                              <w:szCs w:val="15"/>
                            </w:rPr>
                            <w:t>2018</w:t>
                          </w:r>
                          <w:r>
                            <w:rPr>
                              <w:rFonts w:ascii="微软雅黑" w:eastAsia="微软雅黑" w:hAnsi="微软雅黑" w:hint="eastAsia"/>
                              <w:color w:val="8EAADB" w:themeColor="accent5" w:themeTint="99"/>
                              <w:sz w:val="15"/>
                              <w:szCs w:val="15"/>
                            </w:rPr>
                            <w:t>/</w:t>
                          </w:r>
                          <w:r>
                            <w:rPr>
                              <w:rFonts w:ascii="微软雅黑" w:eastAsia="微软雅黑" w:hAnsi="微软雅黑"/>
                              <w:color w:val="8EAADB" w:themeColor="accent5" w:themeTint="99"/>
                              <w:sz w:val="15"/>
                              <w:szCs w:val="15"/>
                            </w:rPr>
                            <w:t>10/6</w:t>
                          </w:r>
                          <w:r>
                            <w:rPr>
                              <w:rFonts w:ascii="微软雅黑" w:eastAsia="微软雅黑" w:hAnsi="微软雅黑" w:hint="eastAsia"/>
                              <w:color w:val="8EAADB" w:themeColor="accent5" w:themeTint="99"/>
                              <w:sz w:val="15"/>
                              <w:szCs w:val="15"/>
                            </w:rPr>
                            <w:t>更新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22" o:spid="_x0000_s1027" type="#_x0000_t202" style="position:absolute;margin-left:587.1pt;margin-top:-6.5pt;width:77.65pt;height:20.9pt;flip:x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" filled="f" stroked="f">
              <v:textbox>
                <w:txbxContent>
                  <w:p w:rsidR="007930EF" w:rsidRDefault="007930EF">
                    <w:pPr>
                      <w:jc w:val="right"/>
                      <w:rPr>
                        <w:rFonts w:ascii="微软雅黑" w:eastAsia="微软雅黑" w:hAnsi="微软雅黑"/>
                        <w:sz w:val="15"/>
                        <w:szCs w:val="15"/>
                      </w:rPr>
                    </w:pPr>
                    <w:r>
                      <w:rPr>
                        <w:rFonts w:ascii="微软雅黑" w:eastAsia="微软雅黑" w:hAnsi="微软雅黑"/>
                        <w:color w:val="8EAADB" w:themeColor="accent5" w:themeTint="99"/>
                        <w:sz w:val="15"/>
                        <w:szCs w:val="15"/>
                      </w:rPr>
                      <w:t>2018</w:t>
                    </w:r>
                    <w:r>
                      <w:rPr>
                        <w:rFonts w:ascii="微软雅黑" w:eastAsia="微软雅黑" w:hAnsi="微软雅黑" w:hint="eastAsia"/>
                        <w:color w:val="8EAADB" w:themeColor="accent5" w:themeTint="99"/>
                        <w:sz w:val="15"/>
                        <w:szCs w:val="15"/>
                      </w:rPr>
                      <w:t>/</w:t>
                    </w:r>
                    <w:r>
                      <w:rPr>
                        <w:rFonts w:ascii="微软雅黑" w:eastAsia="微软雅黑" w:hAnsi="微软雅黑"/>
                        <w:color w:val="8EAADB" w:themeColor="accent5" w:themeTint="99"/>
                        <w:sz w:val="15"/>
                        <w:szCs w:val="15"/>
                      </w:rPr>
                      <w:t>10/6</w:t>
                    </w:r>
                    <w:r>
                      <w:rPr>
                        <w:rFonts w:ascii="微软雅黑" w:eastAsia="微软雅黑" w:hAnsi="微软雅黑" w:hint="eastAsia"/>
                        <w:color w:val="8EAADB" w:themeColor="accent5" w:themeTint="99"/>
                        <w:sz w:val="15"/>
                        <w:szCs w:val="15"/>
                      </w:rPr>
                      <w:t>更新</w:t>
                    </w:r>
                  </w:p>
                </w:txbxContent>
              </v:textbox>
            </v:shape>
          </w:pict>
        </mc:Fallback>
      </mc:AlternateConten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>2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t>020</w: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>年CTCC中国</w:t>
    </w:r>
    <w:r>
      <w:rPr>
        <w:rFonts w:ascii="微软雅黑" w:eastAsia="微软雅黑" w:hAnsi="微软雅黑" w:hint="eastAsia"/>
        <w:color w:val="8EAADB" w:themeColor="accent5" w:themeTint="99"/>
        <w:sz w:val="15"/>
        <w:szCs w:val="15"/>
      </w:rPr>
      <w:t>汽车(场地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t>)</w:t>
    </w:r>
    <w:r>
      <w:rPr>
        <w:rFonts w:ascii="微软雅黑" w:eastAsia="微软雅黑" w:hAnsi="微软雅黑" w:hint="eastAsia"/>
        <w:color w:val="8EAADB" w:themeColor="accent5" w:themeTint="99"/>
        <w:sz w:val="15"/>
        <w:szCs w:val="15"/>
      </w:rPr>
      <w:t>职业联赛</w: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 xml:space="preserve"> 超级杯车型注册表-</w:t>
    </w:r>
    <w:r w:rsidR="007930EF">
      <w:rPr>
        <w:rFonts w:ascii="微软雅黑" w:eastAsia="微软雅黑" w:hAnsi="微软雅黑" w:hint="eastAsia"/>
        <w:color w:val="8EAADB" w:themeColor="accent5" w:themeTint="99"/>
        <w:sz w:val="15"/>
        <w:szCs w:val="15"/>
      </w:rPr>
      <w:t>副表</w: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 xml:space="preserve">2 </w:t>
    </w:r>
    <w:r w:rsidR="007930EF">
      <w:rPr>
        <w:rFonts w:ascii="微软雅黑" w:eastAsia="微软雅黑" w:hAnsi="微软雅黑" w:hint="eastAsia"/>
        <w:color w:val="8EAADB" w:themeColor="accent5" w:themeTint="99"/>
        <w:sz w:val="15"/>
        <w:szCs w:val="15"/>
      </w:rPr>
      <w:t>官方车架套件注册表</w: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 xml:space="preserve">   </w:t>
    </w:r>
    <w:r w:rsidR="007930EF">
      <w:rPr>
        <w:rFonts w:ascii="微软雅黑" w:eastAsia="微软雅黑" w:hAnsi="微软雅黑" w:hint="eastAsia"/>
        <w:color w:val="8EAADB" w:themeColor="accent5" w:themeTint="99"/>
        <w:sz w:val="15"/>
        <w:szCs w:val="15"/>
      </w:rPr>
      <w:t>官方指定产品</w:t>
    </w:r>
    <w:r w:rsidR="007930EF">
      <w:rPr>
        <w:rFonts w:ascii="微软雅黑" w:eastAsia="微软雅黑" w:hAnsi="微软雅黑"/>
        <w:color w:val="8EAADB" w:themeColor="accent5" w:themeTint="99"/>
        <w:sz w:val="15"/>
        <w:szCs w:val="15"/>
      </w:rPr>
      <w:t>注册号码：</w:t>
    </w:r>
    <w:r w:rsidR="00DB11A4">
      <w:rPr>
        <w:rFonts w:ascii="微软雅黑" w:eastAsia="微软雅黑" w:hAnsi="微软雅黑"/>
        <w:color w:val="8EAADB" w:themeColor="accent5" w:themeTint="99"/>
        <w:sz w:val="15"/>
        <w:szCs w:val="15"/>
      </w:rPr>
      <w:t>CTCCOC-XXX-YYY-ZZZ-</w:t>
    </w:r>
    <w:r>
      <w:rPr>
        <w:rFonts w:ascii="微软雅黑" w:eastAsia="微软雅黑" w:hAnsi="微软雅黑"/>
        <w:color w:val="8EAADB" w:themeColor="accent5" w:themeTint="99"/>
        <w:sz w:val="15"/>
        <w:szCs w:val="15"/>
      </w:rPr>
      <w:t>20</w:t>
    </w:r>
    <w:r w:rsidR="00DB11A4">
      <w:rPr>
        <w:rFonts w:ascii="微软雅黑" w:eastAsia="微软雅黑" w:hAnsi="微软雅黑"/>
        <w:color w:val="8EAADB" w:themeColor="accent5" w:themeTint="99"/>
        <w:sz w:val="15"/>
        <w:szCs w:val="15"/>
      </w:rPr>
      <w:t>01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bordersDoNotSurroundHeader/>
  <w:bordersDoNotSurroundFooter/>
  <w:proofState w:spelling="clean"/>
  <w:defaultTabStop w:val="420"/>
  <w:drawingGridHorizontalSpacing w:val="120"/>
  <w:drawingGridVerticalSpacing w:val="423"/>
  <w:displayHorizontalDrawingGridEvery w:val="0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58A6"/>
    <w:rsid w:val="00005963"/>
    <w:rsid w:val="00013CB6"/>
    <w:rsid w:val="00017DA2"/>
    <w:rsid w:val="00021D29"/>
    <w:rsid w:val="0002267E"/>
    <w:rsid w:val="00026322"/>
    <w:rsid w:val="0003425D"/>
    <w:rsid w:val="0004192A"/>
    <w:rsid w:val="000438F2"/>
    <w:rsid w:val="000541F2"/>
    <w:rsid w:val="00060A98"/>
    <w:rsid w:val="00063350"/>
    <w:rsid w:val="00064748"/>
    <w:rsid w:val="00064BFD"/>
    <w:rsid w:val="00066B03"/>
    <w:rsid w:val="00067535"/>
    <w:rsid w:val="0006761F"/>
    <w:rsid w:val="00071583"/>
    <w:rsid w:val="00073C73"/>
    <w:rsid w:val="00075D88"/>
    <w:rsid w:val="000820F6"/>
    <w:rsid w:val="00083297"/>
    <w:rsid w:val="00083FEE"/>
    <w:rsid w:val="000910AF"/>
    <w:rsid w:val="0009204F"/>
    <w:rsid w:val="00094F10"/>
    <w:rsid w:val="00096D6B"/>
    <w:rsid w:val="00096FDC"/>
    <w:rsid w:val="000A09B1"/>
    <w:rsid w:val="000A37A2"/>
    <w:rsid w:val="000A39B3"/>
    <w:rsid w:val="000A47DA"/>
    <w:rsid w:val="000A6A45"/>
    <w:rsid w:val="000A7627"/>
    <w:rsid w:val="000B2C1E"/>
    <w:rsid w:val="000B34A0"/>
    <w:rsid w:val="000B383B"/>
    <w:rsid w:val="000B512F"/>
    <w:rsid w:val="000B5C83"/>
    <w:rsid w:val="000B657F"/>
    <w:rsid w:val="000B6F35"/>
    <w:rsid w:val="000C26A1"/>
    <w:rsid w:val="000C7D66"/>
    <w:rsid w:val="000D0EA2"/>
    <w:rsid w:val="000D30DC"/>
    <w:rsid w:val="000D5AE7"/>
    <w:rsid w:val="000D619F"/>
    <w:rsid w:val="000D7728"/>
    <w:rsid w:val="000E0488"/>
    <w:rsid w:val="000E15F8"/>
    <w:rsid w:val="000E4329"/>
    <w:rsid w:val="000E6972"/>
    <w:rsid w:val="000E6C8B"/>
    <w:rsid w:val="000E7A69"/>
    <w:rsid w:val="000E7CEA"/>
    <w:rsid w:val="000F47C2"/>
    <w:rsid w:val="000F687D"/>
    <w:rsid w:val="000F6A48"/>
    <w:rsid w:val="0010090D"/>
    <w:rsid w:val="0010415C"/>
    <w:rsid w:val="00112FFD"/>
    <w:rsid w:val="00117D9C"/>
    <w:rsid w:val="00121923"/>
    <w:rsid w:val="00125EE9"/>
    <w:rsid w:val="00137F6B"/>
    <w:rsid w:val="001605CF"/>
    <w:rsid w:val="001758A6"/>
    <w:rsid w:val="0018039B"/>
    <w:rsid w:val="00181D78"/>
    <w:rsid w:val="00182436"/>
    <w:rsid w:val="00182C3B"/>
    <w:rsid w:val="001847C8"/>
    <w:rsid w:val="001854FA"/>
    <w:rsid w:val="00185561"/>
    <w:rsid w:val="001855F7"/>
    <w:rsid w:val="00194AAD"/>
    <w:rsid w:val="001A04C3"/>
    <w:rsid w:val="001A0523"/>
    <w:rsid w:val="001A2ED0"/>
    <w:rsid w:val="001A387D"/>
    <w:rsid w:val="001A548B"/>
    <w:rsid w:val="001B394D"/>
    <w:rsid w:val="001B3E4B"/>
    <w:rsid w:val="001B3F89"/>
    <w:rsid w:val="001B5609"/>
    <w:rsid w:val="001C1439"/>
    <w:rsid w:val="001C2F11"/>
    <w:rsid w:val="001C3AA8"/>
    <w:rsid w:val="001C492F"/>
    <w:rsid w:val="001E1877"/>
    <w:rsid w:val="001E543F"/>
    <w:rsid w:val="001E69B9"/>
    <w:rsid w:val="001F026E"/>
    <w:rsid w:val="001F05E6"/>
    <w:rsid w:val="001F30FD"/>
    <w:rsid w:val="002029DB"/>
    <w:rsid w:val="00203EB1"/>
    <w:rsid w:val="00211054"/>
    <w:rsid w:val="00212613"/>
    <w:rsid w:val="00215667"/>
    <w:rsid w:val="002173C1"/>
    <w:rsid w:val="00222119"/>
    <w:rsid w:val="00231994"/>
    <w:rsid w:val="00233A49"/>
    <w:rsid w:val="002358E3"/>
    <w:rsid w:val="0024023C"/>
    <w:rsid w:val="002509A5"/>
    <w:rsid w:val="00251539"/>
    <w:rsid w:val="0025257E"/>
    <w:rsid w:val="00255F31"/>
    <w:rsid w:val="00256EBB"/>
    <w:rsid w:val="002610A3"/>
    <w:rsid w:val="002700C6"/>
    <w:rsid w:val="00273487"/>
    <w:rsid w:val="00273971"/>
    <w:rsid w:val="00275B4D"/>
    <w:rsid w:val="00276D3C"/>
    <w:rsid w:val="00281107"/>
    <w:rsid w:val="002814B5"/>
    <w:rsid w:val="00283C4D"/>
    <w:rsid w:val="002842D1"/>
    <w:rsid w:val="002852D3"/>
    <w:rsid w:val="0029167F"/>
    <w:rsid w:val="002979F0"/>
    <w:rsid w:val="00297E5A"/>
    <w:rsid w:val="002A18E4"/>
    <w:rsid w:val="002A2405"/>
    <w:rsid w:val="002B2E36"/>
    <w:rsid w:val="002B57F6"/>
    <w:rsid w:val="002B7ABA"/>
    <w:rsid w:val="002B7AE1"/>
    <w:rsid w:val="002C0255"/>
    <w:rsid w:val="002C2F24"/>
    <w:rsid w:val="002C7809"/>
    <w:rsid w:val="002D4A0A"/>
    <w:rsid w:val="002D7494"/>
    <w:rsid w:val="002E0F7F"/>
    <w:rsid w:val="002E294E"/>
    <w:rsid w:val="002E503C"/>
    <w:rsid w:val="002F055C"/>
    <w:rsid w:val="002F0B53"/>
    <w:rsid w:val="002F14F8"/>
    <w:rsid w:val="002F488C"/>
    <w:rsid w:val="00301E3F"/>
    <w:rsid w:val="003037F6"/>
    <w:rsid w:val="00307935"/>
    <w:rsid w:val="00312FB1"/>
    <w:rsid w:val="00316667"/>
    <w:rsid w:val="00320DF2"/>
    <w:rsid w:val="00325ED2"/>
    <w:rsid w:val="003266CE"/>
    <w:rsid w:val="00326D7E"/>
    <w:rsid w:val="00327E76"/>
    <w:rsid w:val="00331F19"/>
    <w:rsid w:val="0034018C"/>
    <w:rsid w:val="00341667"/>
    <w:rsid w:val="00343DC2"/>
    <w:rsid w:val="00344D77"/>
    <w:rsid w:val="00351740"/>
    <w:rsid w:val="00351C19"/>
    <w:rsid w:val="0035635E"/>
    <w:rsid w:val="00357205"/>
    <w:rsid w:val="003601B1"/>
    <w:rsid w:val="00364E4B"/>
    <w:rsid w:val="00366770"/>
    <w:rsid w:val="003669B7"/>
    <w:rsid w:val="00372BC2"/>
    <w:rsid w:val="003730AA"/>
    <w:rsid w:val="003837AC"/>
    <w:rsid w:val="0039153C"/>
    <w:rsid w:val="003920FC"/>
    <w:rsid w:val="003926CF"/>
    <w:rsid w:val="0039761D"/>
    <w:rsid w:val="003B02D7"/>
    <w:rsid w:val="003B1068"/>
    <w:rsid w:val="003B7027"/>
    <w:rsid w:val="003B7FDC"/>
    <w:rsid w:val="003C24C1"/>
    <w:rsid w:val="003C4D35"/>
    <w:rsid w:val="003D186A"/>
    <w:rsid w:val="003D3AC0"/>
    <w:rsid w:val="003D69C1"/>
    <w:rsid w:val="003E0650"/>
    <w:rsid w:val="003E1DF4"/>
    <w:rsid w:val="003E2CFB"/>
    <w:rsid w:val="003E7203"/>
    <w:rsid w:val="003E73E0"/>
    <w:rsid w:val="003F09B9"/>
    <w:rsid w:val="003F4962"/>
    <w:rsid w:val="003F4967"/>
    <w:rsid w:val="003F51BE"/>
    <w:rsid w:val="003F53E5"/>
    <w:rsid w:val="003F6360"/>
    <w:rsid w:val="00416B98"/>
    <w:rsid w:val="00417165"/>
    <w:rsid w:val="004248EE"/>
    <w:rsid w:val="00433526"/>
    <w:rsid w:val="00434715"/>
    <w:rsid w:val="00434953"/>
    <w:rsid w:val="00443581"/>
    <w:rsid w:val="00450D2F"/>
    <w:rsid w:val="00451B96"/>
    <w:rsid w:val="00453E37"/>
    <w:rsid w:val="00454B01"/>
    <w:rsid w:val="004572A4"/>
    <w:rsid w:val="00460335"/>
    <w:rsid w:val="00461805"/>
    <w:rsid w:val="004670EF"/>
    <w:rsid w:val="00470822"/>
    <w:rsid w:val="00472634"/>
    <w:rsid w:val="00473945"/>
    <w:rsid w:val="00476389"/>
    <w:rsid w:val="00493376"/>
    <w:rsid w:val="004A1DC6"/>
    <w:rsid w:val="004A3B48"/>
    <w:rsid w:val="004B05AC"/>
    <w:rsid w:val="004C3A01"/>
    <w:rsid w:val="004C64DB"/>
    <w:rsid w:val="004D4052"/>
    <w:rsid w:val="004D407F"/>
    <w:rsid w:val="004D6416"/>
    <w:rsid w:val="004E050A"/>
    <w:rsid w:val="004E1AE1"/>
    <w:rsid w:val="004E4C01"/>
    <w:rsid w:val="004E512D"/>
    <w:rsid w:val="004E5AA6"/>
    <w:rsid w:val="004E793B"/>
    <w:rsid w:val="004F20C4"/>
    <w:rsid w:val="004F73E5"/>
    <w:rsid w:val="004F7D74"/>
    <w:rsid w:val="00502AC6"/>
    <w:rsid w:val="005030D7"/>
    <w:rsid w:val="00513ACF"/>
    <w:rsid w:val="00514F4E"/>
    <w:rsid w:val="005267EC"/>
    <w:rsid w:val="005356E9"/>
    <w:rsid w:val="00540A68"/>
    <w:rsid w:val="00541A9B"/>
    <w:rsid w:val="00543247"/>
    <w:rsid w:val="00544016"/>
    <w:rsid w:val="00546E9E"/>
    <w:rsid w:val="0055184F"/>
    <w:rsid w:val="005611E0"/>
    <w:rsid w:val="005632A5"/>
    <w:rsid w:val="0056522D"/>
    <w:rsid w:val="00565845"/>
    <w:rsid w:val="005730F6"/>
    <w:rsid w:val="005740B5"/>
    <w:rsid w:val="0058120E"/>
    <w:rsid w:val="00583ED6"/>
    <w:rsid w:val="0058558C"/>
    <w:rsid w:val="0058786F"/>
    <w:rsid w:val="00590655"/>
    <w:rsid w:val="005A1F7A"/>
    <w:rsid w:val="005B249B"/>
    <w:rsid w:val="005B456E"/>
    <w:rsid w:val="005C02AA"/>
    <w:rsid w:val="005C4E0E"/>
    <w:rsid w:val="005C5D9B"/>
    <w:rsid w:val="005C688A"/>
    <w:rsid w:val="005D4934"/>
    <w:rsid w:val="005E2207"/>
    <w:rsid w:val="005E29C9"/>
    <w:rsid w:val="005E3F60"/>
    <w:rsid w:val="005E4F2D"/>
    <w:rsid w:val="005F1B02"/>
    <w:rsid w:val="005F2BCB"/>
    <w:rsid w:val="005F66F2"/>
    <w:rsid w:val="00600A4B"/>
    <w:rsid w:val="00602F8D"/>
    <w:rsid w:val="00603002"/>
    <w:rsid w:val="00612B30"/>
    <w:rsid w:val="006156C0"/>
    <w:rsid w:val="00617475"/>
    <w:rsid w:val="00621B9A"/>
    <w:rsid w:val="0062423C"/>
    <w:rsid w:val="0063215C"/>
    <w:rsid w:val="006342FD"/>
    <w:rsid w:val="006349FF"/>
    <w:rsid w:val="00637B03"/>
    <w:rsid w:val="006408DD"/>
    <w:rsid w:val="00640997"/>
    <w:rsid w:val="0064238B"/>
    <w:rsid w:val="0065432A"/>
    <w:rsid w:val="006549E2"/>
    <w:rsid w:val="006553C6"/>
    <w:rsid w:val="006618FB"/>
    <w:rsid w:val="006670E6"/>
    <w:rsid w:val="00667405"/>
    <w:rsid w:val="006707F5"/>
    <w:rsid w:val="00671633"/>
    <w:rsid w:val="006722AD"/>
    <w:rsid w:val="00673B74"/>
    <w:rsid w:val="00674142"/>
    <w:rsid w:val="00674265"/>
    <w:rsid w:val="00690920"/>
    <w:rsid w:val="006933BB"/>
    <w:rsid w:val="00694C27"/>
    <w:rsid w:val="00696522"/>
    <w:rsid w:val="006B1E25"/>
    <w:rsid w:val="006C06F4"/>
    <w:rsid w:val="006C4B0D"/>
    <w:rsid w:val="006D2DEA"/>
    <w:rsid w:val="006D7F55"/>
    <w:rsid w:val="006E2631"/>
    <w:rsid w:val="006F2729"/>
    <w:rsid w:val="006F73AE"/>
    <w:rsid w:val="00700D57"/>
    <w:rsid w:val="00700D71"/>
    <w:rsid w:val="00706088"/>
    <w:rsid w:val="00711CE2"/>
    <w:rsid w:val="00711E3D"/>
    <w:rsid w:val="00716D77"/>
    <w:rsid w:val="00720AE1"/>
    <w:rsid w:val="0072109F"/>
    <w:rsid w:val="007229A8"/>
    <w:rsid w:val="007250FA"/>
    <w:rsid w:val="007266BB"/>
    <w:rsid w:val="00742CDA"/>
    <w:rsid w:val="00742EB4"/>
    <w:rsid w:val="00746231"/>
    <w:rsid w:val="00747817"/>
    <w:rsid w:val="0075218F"/>
    <w:rsid w:val="007525A1"/>
    <w:rsid w:val="00752E80"/>
    <w:rsid w:val="00753E25"/>
    <w:rsid w:val="007544C8"/>
    <w:rsid w:val="00762A6A"/>
    <w:rsid w:val="00763CF7"/>
    <w:rsid w:val="00766277"/>
    <w:rsid w:val="00771E75"/>
    <w:rsid w:val="00772A25"/>
    <w:rsid w:val="007740CD"/>
    <w:rsid w:val="007762C3"/>
    <w:rsid w:val="0078462E"/>
    <w:rsid w:val="00785DC4"/>
    <w:rsid w:val="00787DCA"/>
    <w:rsid w:val="007901BB"/>
    <w:rsid w:val="00790513"/>
    <w:rsid w:val="007930EF"/>
    <w:rsid w:val="00793ECC"/>
    <w:rsid w:val="007947C1"/>
    <w:rsid w:val="007A0398"/>
    <w:rsid w:val="007A07E4"/>
    <w:rsid w:val="007A5EFF"/>
    <w:rsid w:val="007A6009"/>
    <w:rsid w:val="007A6032"/>
    <w:rsid w:val="007A7AF0"/>
    <w:rsid w:val="007B016F"/>
    <w:rsid w:val="007B35AD"/>
    <w:rsid w:val="007B493D"/>
    <w:rsid w:val="007B6667"/>
    <w:rsid w:val="007B714C"/>
    <w:rsid w:val="007C2BC4"/>
    <w:rsid w:val="007D47CD"/>
    <w:rsid w:val="007D487B"/>
    <w:rsid w:val="007E092E"/>
    <w:rsid w:val="007E6A41"/>
    <w:rsid w:val="007E6D07"/>
    <w:rsid w:val="007E7BC9"/>
    <w:rsid w:val="007F1D80"/>
    <w:rsid w:val="007F64B9"/>
    <w:rsid w:val="00804D4E"/>
    <w:rsid w:val="008103F9"/>
    <w:rsid w:val="00811ABE"/>
    <w:rsid w:val="00811CBA"/>
    <w:rsid w:val="00811D25"/>
    <w:rsid w:val="00811E1A"/>
    <w:rsid w:val="00827C83"/>
    <w:rsid w:val="0083465C"/>
    <w:rsid w:val="00842D92"/>
    <w:rsid w:val="008444B0"/>
    <w:rsid w:val="00850B35"/>
    <w:rsid w:val="00854763"/>
    <w:rsid w:val="00855EAF"/>
    <w:rsid w:val="00855F31"/>
    <w:rsid w:val="00857B27"/>
    <w:rsid w:val="00862951"/>
    <w:rsid w:val="008640D7"/>
    <w:rsid w:val="00866BBE"/>
    <w:rsid w:val="008672F9"/>
    <w:rsid w:val="0087259A"/>
    <w:rsid w:val="00875118"/>
    <w:rsid w:val="0087543E"/>
    <w:rsid w:val="00875FD4"/>
    <w:rsid w:val="00876ADA"/>
    <w:rsid w:val="00877047"/>
    <w:rsid w:val="008825EB"/>
    <w:rsid w:val="008835BA"/>
    <w:rsid w:val="00883AC6"/>
    <w:rsid w:val="008843F7"/>
    <w:rsid w:val="00884D03"/>
    <w:rsid w:val="00884D2D"/>
    <w:rsid w:val="00897AEA"/>
    <w:rsid w:val="008A168A"/>
    <w:rsid w:val="008A2A84"/>
    <w:rsid w:val="008A2AB8"/>
    <w:rsid w:val="008A40EF"/>
    <w:rsid w:val="008A706F"/>
    <w:rsid w:val="008B6458"/>
    <w:rsid w:val="008B7C9C"/>
    <w:rsid w:val="008C1BF1"/>
    <w:rsid w:val="008C4C69"/>
    <w:rsid w:val="008C538F"/>
    <w:rsid w:val="008D25C1"/>
    <w:rsid w:val="008D28A5"/>
    <w:rsid w:val="008D2C7B"/>
    <w:rsid w:val="008D2DDB"/>
    <w:rsid w:val="008E00E8"/>
    <w:rsid w:val="008E1633"/>
    <w:rsid w:val="008E24C1"/>
    <w:rsid w:val="008E2D84"/>
    <w:rsid w:val="008E4EE1"/>
    <w:rsid w:val="008E561C"/>
    <w:rsid w:val="008F4B9C"/>
    <w:rsid w:val="009013F8"/>
    <w:rsid w:val="00901FAB"/>
    <w:rsid w:val="00906C7F"/>
    <w:rsid w:val="00914110"/>
    <w:rsid w:val="00914F71"/>
    <w:rsid w:val="00923FD5"/>
    <w:rsid w:val="00924488"/>
    <w:rsid w:val="009337BE"/>
    <w:rsid w:val="0095557D"/>
    <w:rsid w:val="0095721A"/>
    <w:rsid w:val="00960195"/>
    <w:rsid w:val="00960719"/>
    <w:rsid w:val="00962A0E"/>
    <w:rsid w:val="00966BB4"/>
    <w:rsid w:val="00967519"/>
    <w:rsid w:val="009713B8"/>
    <w:rsid w:val="00972B57"/>
    <w:rsid w:val="00975F75"/>
    <w:rsid w:val="009916BD"/>
    <w:rsid w:val="00993744"/>
    <w:rsid w:val="009941B9"/>
    <w:rsid w:val="009A10A2"/>
    <w:rsid w:val="009A184A"/>
    <w:rsid w:val="009A4C34"/>
    <w:rsid w:val="009A5E89"/>
    <w:rsid w:val="009B1C77"/>
    <w:rsid w:val="009B2F21"/>
    <w:rsid w:val="009B3031"/>
    <w:rsid w:val="009B3150"/>
    <w:rsid w:val="009B7567"/>
    <w:rsid w:val="009B7684"/>
    <w:rsid w:val="009C2C89"/>
    <w:rsid w:val="009C7D3D"/>
    <w:rsid w:val="009D605F"/>
    <w:rsid w:val="009E2F3D"/>
    <w:rsid w:val="009E6B78"/>
    <w:rsid w:val="009E732A"/>
    <w:rsid w:val="009F1989"/>
    <w:rsid w:val="009F214B"/>
    <w:rsid w:val="009F7763"/>
    <w:rsid w:val="00A01F8D"/>
    <w:rsid w:val="00A02D4B"/>
    <w:rsid w:val="00A0321E"/>
    <w:rsid w:val="00A104B7"/>
    <w:rsid w:val="00A11270"/>
    <w:rsid w:val="00A13D70"/>
    <w:rsid w:val="00A2205E"/>
    <w:rsid w:val="00A23646"/>
    <w:rsid w:val="00A241CC"/>
    <w:rsid w:val="00A2550D"/>
    <w:rsid w:val="00A32739"/>
    <w:rsid w:val="00A32751"/>
    <w:rsid w:val="00A35603"/>
    <w:rsid w:val="00A36C93"/>
    <w:rsid w:val="00A4440B"/>
    <w:rsid w:val="00A46F04"/>
    <w:rsid w:val="00A47C36"/>
    <w:rsid w:val="00A7076B"/>
    <w:rsid w:val="00A76B75"/>
    <w:rsid w:val="00A841D4"/>
    <w:rsid w:val="00A911B8"/>
    <w:rsid w:val="00AA0DFB"/>
    <w:rsid w:val="00AA2A09"/>
    <w:rsid w:val="00AA46DD"/>
    <w:rsid w:val="00AA5DCF"/>
    <w:rsid w:val="00AB69AC"/>
    <w:rsid w:val="00AC09A8"/>
    <w:rsid w:val="00AC5B90"/>
    <w:rsid w:val="00AF2046"/>
    <w:rsid w:val="00AF6CBC"/>
    <w:rsid w:val="00B0077A"/>
    <w:rsid w:val="00B10638"/>
    <w:rsid w:val="00B118A5"/>
    <w:rsid w:val="00B136C3"/>
    <w:rsid w:val="00B14E83"/>
    <w:rsid w:val="00B23799"/>
    <w:rsid w:val="00B25344"/>
    <w:rsid w:val="00B257FD"/>
    <w:rsid w:val="00B33CF4"/>
    <w:rsid w:val="00B362C9"/>
    <w:rsid w:val="00B41FC0"/>
    <w:rsid w:val="00B43136"/>
    <w:rsid w:val="00B46E86"/>
    <w:rsid w:val="00B52AB6"/>
    <w:rsid w:val="00B55CE7"/>
    <w:rsid w:val="00B55F21"/>
    <w:rsid w:val="00B5680C"/>
    <w:rsid w:val="00B57801"/>
    <w:rsid w:val="00B60A15"/>
    <w:rsid w:val="00B61B3A"/>
    <w:rsid w:val="00B62C9B"/>
    <w:rsid w:val="00B636B7"/>
    <w:rsid w:val="00B64BA5"/>
    <w:rsid w:val="00B64E14"/>
    <w:rsid w:val="00B66AF6"/>
    <w:rsid w:val="00B67065"/>
    <w:rsid w:val="00B67D5F"/>
    <w:rsid w:val="00B70705"/>
    <w:rsid w:val="00B71387"/>
    <w:rsid w:val="00B71A38"/>
    <w:rsid w:val="00B9106A"/>
    <w:rsid w:val="00B94D95"/>
    <w:rsid w:val="00B965DE"/>
    <w:rsid w:val="00BA088E"/>
    <w:rsid w:val="00BA08FB"/>
    <w:rsid w:val="00BA1183"/>
    <w:rsid w:val="00BA1C40"/>
    <w:rsid w:val="00BA3910"/>
    <w:rsid w:val="00BA522C"/>
    <w:rsid w:val="00BA6A2D"/>
    <w:rsid w:val="00BB4BBD"/>
    <w:rsid w:val="00BB4C13"/>
    <w:rsid w:val="00BB571D"/>
    <w:rsid w:val="00BB5EE4"/>
    <w:rsid w:val="00BB7264"/>
    <w:rsid w:val="00BC73E5"/>
    <w:rsid w:val="00BC7F15"/>
    <w:rsid w:val="00BD638A"/>
    <w:rsid w:val="00BD7FBA"/>
    <w:rsid w:val="00BE228F"/>
    <w:rsid w:val="00BE36B5"/>
    <w:rsid w:val="00BE45F8"/>
    <w:rsid w:val="00BE613E"/>
    <w:rsid w:val="00BE6E3D"/>
    <w:rsid w:val="00BF0A67"/>
    <w:rsid w:val="00BF1815"/>
    <w:rsid w:val="00BF394B"/>
    <w:rsid w:val="00BF4D0B"/>
    <w:rsid w:val="00BF69E3"/>
    <w:rsid w:val="00C02001"/>
    <w:rsid w:val="00C0700A"/>
    <w:rsid w:val="00C12484"/>
    <w:rsid w:val="00C13936"/>
    <w:rsid w:val="00C15D0D"/>
    <w:rsid w:val="00C23025"/>
    <w:rsid w:val="00C235D1"/>
    <w:rsid w:val="00C3273F"/>
    <w:rsid w:val="00C35DC9"/>
    <w:rsid w:val="00C43712"/>
    <w:rsid w:val="00C4379A"/>
    <w:rsid w:val="00C44B0D"/>
    <w:rsid w:val="00C462BF"/>
    <w:rsid w:val="00C464B4"/>
    <w:rsid w:val="00C5743F"/>
    <w:rsid w:val="00C67D47"/>
    <w:rsid w:val="00C71219"/>
    <w:rsid w:val="00C77B35"/>
    <w:rsid w:val="00C81024"/>
    <w:rsid w:val="00CA13A4"/>
    <w:rsid w:val="00CA1B8B"/>
    <w:rsid w:val="00CA3FCF"/>
    <w:rsid w:val="00CA7394"/>
    <w:rsid w:val="00CB434B"/>
    <w:rsid w:val="00CB5099"/>
    <w:rsid w:val="00CC0CB6"/>
    <w:rsid w:val="00CD7FC6"/>
    <w:rsid w:val="00CE040C"/>
    <w:rsid w:val="00CE0AAE"/>
    <w:rsid w:val="00CE3BEF"/>
    <w:rsid w:val="00CE441A"/>
    <w:rsid w:val="00CF03A6"/>
    <w:rsid w:val="00CF2744"/>
    <w:rsid w:val="00CF52D8"/>
    <w:rsid w:val="00D01A14"/>
    <w:rsid w:val="00D10157"/>
    <w:rsid w:val="00D116F3"/>
    <w:rsid w:val="00D11C5E"/>
    <w:rsid w:val="00D11CAD"/>
    <w:rsid w:val="00D13B24"/>
    <w:rsid w:val="00D20D06"/>
    <w:rsid w:val="00D21993"/>
    <w:rsid w:val="00D26229"/>
    <w:rsid w:val="00D32040"/>
    <w:rsid w:val="00D324FB"/>
    <w:rsid w:val="00D37412"/>
    <w:rsid w:val="00D41914"/>
    <w:rsid w:val="00D433F4"/>
    <w:rsid w:val="00D4422D"/>
    <w:rsid w:val="00D44A97"/>
    <w:rsid w:val="00D50855"/>
    <w:rsid w:val="00D51EC4"/>
    <w:rsid w:val="00D52D61"/>
    <w:rsid w:val="00D5503E"/>
    <w:rsid w:val="00D62231"/>
    <w:rsid w:val="00D6363A"/>
    <w:rsid w:val="00D64C41"/>
    <w:rsid w:val="00D668E4"/>
    <w:rsid w:val="00D67700"/>
    <w:rsid w:val="00D7256B"/>
    <w:rsid w:val="00D72DB3"/>
    <w:rsid w:val="00D7313E"/>
    <w:rsid w:val="00D835C0"/>
    <w:rsid w:val="00D8748E"/>
    <w:rsid w:val="00D913AC"/>
    <w:rsid w:val="00D93917"/>
    <w:rsid w:val="00D95AF3"/>
    <w:rsid w:val="00DA1671"/>
    <w:rsid w:val="00DB11A4"/>
    <w:rsid w:val="00DB3293"/>
    <w:rsid w:val="00DB78DD"/>
    <w:rsid w:val="00DC3162"/>
    <w:rsid w:val="00DC392D"/>
    <w:rsid w:val="00DC4F49"/>
    <w:rsid w:val="00DD152C"/>
    <w:rsid w:val="00DD3822"/>
    <w:rsid w:val="00DD48DB"/>
    <w:rsid w:val="00DD6305"/>
    <w:rsid w:val="00DD6E2F"/>
    <w:rsid w:val="00DE1952"/>
    <w:rsid w:val="00DE32B3"/>
    <w:rsid w:val="00DE5D8B"/>
    <w:rsid w:val="00DF1795"/>
    <w:rsid w:val="00DF405F"/>
    <w:rsid w:val="00DF54F9"/>
    <w:rsid w:val="00DF7A9A"/>
    <w:rsid w:val="00E04F67"/>
    <w:rsid w:val="00E05ECF"/>
    <w:rsid w:val="00E21F0C"/>
    <w:rsid w:val="00E236DF"/>
    <w:rsid w:val="00E243C5"/>
    <w:rsid w:val="00E247DC"/>
    <w:rsid w:val="00E25197"/>
    <w:rsid w:val="00E307ED"/>
    <w:rsid w:val="00E33DC8"/>
    <w:rsid w:val="00E42311"/>
    <w:rsid w:val="00E44C50"/>
    <w:rsid w:val="00E45DDD"/>
    <w:rsid w:val="00E476E4"/>
    <w:rsid w:val="00E50E94"/>
    <w:rsid w:val="00E5386E"/>
    <w:rsid w:val="00E5499B"/>
    <w:rsid w:val="00E54C3A"/>
    <w:rsid w:val="00E6205F"/>
    <w:rsid w:val="00E62B6A"/>
    <w:rsid w:val="00E63F76"/>
    <w:rsid w:val="00E6525A"/>
    <w:rsid w:val="00E6590A"/>
    <w:rsid w:val="00E71532"/>
    <w:rsid w:val="00E7412B"/>
    <w:rsid w:val="00E74AA3"/>
    <w:rsid w:val="00E758F1"/>
    <w:rsid w:val="00E8703A"/>
    <w:rsid w:val="00E94668"/>
    <w:rsid w:val="00E95D5E"/>
    <w:rsid w:val="00E962E7"/>
    <w:rsid w:val="00E9766F"/>
    <w:rsid w:val="00E979A7"/>
    <w:rsid w:val="00EA189C"/>
    <w:rsid w:val="00EA3659"/>
    <w:rsid w:val="00EA3901"/>
    <w:rsid w:val="00EA3A1B"/>
    <w:rsid w:val="00EA4AE0"/>
    <w:rsid w:val="00EA72EA"/>
    <w:rsid w:val="00EB0052"/>
    <w:rsid w:val="00EB27A6"/>
    <w:rsid w:val="00EC15F1"/>
    <w:rsid w:val="00EC2FD3"/>
    <w:rsid w:val="00ED26AB"/>
    <w:rsid w:val="00ED281A"/>
    <w:rsid w:val="00ED3537"/>
    <w:rsid w:val="00EE031A"/>
    <w:rsid w:val="00EE719A"/>
    <w:rsid w:val="00EE72B9"/>
    <w:rsid w:val="00EF1387"/>
    <w:rsid w:val="00EF1C09"/>
    <w:rsid w:val="00EF3A26"/>
    <w:rsid w:val="00EF7F4C"/>
    <w:rsid w:val="00F035D4"/>
    <w:rsid w:val="00F10CBA"/>
    <w:rsid w:val="00F112C7"/>
    <w:rsid w:val="00F22C38"/>
    <w:rsid w:val="00F23A58"/>
    <w:rsid w:val="00F24756"/>
    <w:rsid w:val="00F30460"/>
    <w:rsid w:val="00F33FA8"/>
    <w:rsid w:val="00F41160"/>
    <w:rsid w:val="00F42FFF"/>
    <w:rsid w:val="00F43D24"/>
    <w:rsid w:val="00F4701B"/>
    <w:rsid w:val="00F5112B"/>
    <w:rsid w:val="00F52458"/>
    <w:rsid w:val="00F54B94"/>
    <w:rsid w:val="00F571B5"/>
    <w:rsid w:val="00F57DD8"/>
    <w:rsid w:val="00F608F0"/>
    <w:rsid w:val="00F610BF"/>
    <w:rsid w:val="00F61E1A"/>
    <w:rsid w:val="00F64F53"/>
    <w:rsid w:val="00F67593"/>
    <w:rsid w:val="00F67657"/>
    <w:rsid w:val="00F75EAE"/>
    <w:rsid w:val="00F76119"/>
    <w:rsid w:val="00F80F70"/>
    <w:rsid w:val="00F812F2"/>
    <w:rsid w:val="00F81A5B"/>
    <w:rsid w:val="00F83838"/>
    <w:rsid w:val="00F84427"/>
    <w:rsid w:val="00F908E2"/>
    <w:rsid w:val="00F91147"/>
    <w:rsid w:val="00F95AC7"/>
    <w:rsid w:val="00F97218"/>
    <w:rsid w:val="00FA5614"/>
    <w:rsid w:val="00FA60AB"/>
    <w:rsid w:val="00FA7157"/>
    <w:rsid w:val="00FB1F42"/>
    <w:rsid w:val="00FB2BA7"/>
    <w:rsid w:val="00FC52A6"/>
    <w:rsid w:val="00FD0C1C"/>
    <w:rsid w:val="00FD2C80"/>
    <w:rsid w:val="00FD4A82"/>
    <w:rsid w:val="00FD6A25"/>
    <w:rsid w:val="00FD6F2A"/>
    <w:rsid w:val="00FD72E5"/>
    <w:rsid w:val="00FD7697"/>
    <w:rsid w:val="00FE032A"/>
    <w:rsid w:val="00FF2969"/>
    <w:rsid w:val="00FF70BE"/>
    <w:rsid w:val="059D56B9"/>
    <w:rsid w:val="103F5D28"/>
    <w:rsid w:val="14A531CB"/>
    <w:rsid w:val="17FA3299"/>
    <w:rsid w:val="1E17666A"/>
    <w:rsid w:val="1F5250B3"/>
    <w:rsid w:val="2B607A4C"/>
    <w:rsid w:val="31670AAF"/>
    <w:rsid w:val="38281FC8"/>
    <w:rsid w:val="3B713408"/>
    <w:rsid w:val="3D8E38E9"/>
    <w:rsid w:val="480101B8"/>
    <w:rsid w:val="4B4464E8"/>
    <w:rsid w:val="4FD31454"/>
    <w:rsid w:val="52D75FC5"/>
    <w:rsid w:val="597531AC"/>
    <w:rsid w:val="5F9A76D9"/>
    <w:rsid w:val="6D314B75"/>
    <w:rsid w:val="74D918B6"/>
    <w:rsid w:val="75697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25A2521"/>
  <w14:defaultImageDpi w14:val="32767"/>
  <w15:docId w15:val="{A64B4EDB-8281-45B9-94E8-5F5967079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unhideWhenUsed/>
    <w:qFormat/>
    <w:rPr>
      <w:rFonts w:ascii="宋体" w:eastAsia="宋体"/>
    </w:rPr>
  </w:style>
  <w:style w:type="paragraph" w:styleId="a5">
    <w:name w:val="Balloon Text"/>
    <w:basedOn w:val="a"/>
    <w:link w:val="a6"/>
    <w:uiPriority w:val="99"/>
    <w:semiHidden/>
    <w:unhideWhenUsed/>
    <w:qFormat/>
    <w:rPr>
      <w:rFonts w:ascii="宋体" w:eastAsia="宋体"/>
      <w:sz w:val="18"/>
      <w:szCs w:val="18"/>
    </w:rPr>
  </w:style>
  <w:style w:type="paragraph" w:styleId="a7">
    <w:name w:val="foot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b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age number"/>
    <w:basedOn w:val="a0"/>
    <w:uiPriority w:val="99"/>
    <w:semiHidden/>
    <w:unhideWhenUsed/>
  </w:style>
  <w:style w:type="character" w:customStyle="1" w:styleId="aa">
    <w:name w:val="页眉 字符"/>
    <w:basedOn w:val="a0"/>
    <w:link w:val="a9"/>
    <w:uiPriority w:val="99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paragraph" w:styleId="ad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文档结构图 字符"/>
    <w:basedOn w:val="a0"/>
    <w:link w:val="a3"/>
    <w:uiPriority w:val="99"/>
    <w:semiHidden/>
    <w:qFormat/>
    <w:rPr>
      <w:rFonts w:ascii="宋体" w:eastAsia="宋体"/>
    </w:rPr>
  </w:style>
  <w:style w:type="paragraph" w:customStyle="1" w:styleId="1">
    <w:name w:val="列出段落1"/>
    <w:basedOn w:val="a"/>
    <w:uiPriority w:val="34"/>
    <w:qFormat/>
    <w:pPr>
      <w:ind w:firstLineChars="200" w:firstLine="420"/>
    </w:pPr>
    <w:rPr>
      <w:sz w:val="21"/>
      <w:szCs w:val="22"/>
    </w:rPr>
  </w:style>
  <w:style w:type="table" w:customStyle="1" w:styleId="31">
    <w:name w:val="无格式表格 31"/>
    <w:basedOn w:val="a1"/>
    <w:uiPriority w:val="43"/>
    <w:qFormat/>
    <w:tblPr/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11">
    <w:name w:val="网格表 1 浅色1"/>
    <w:basedOn w:val="a1"/>
    <w:uiPriority w:val="46"/>
    <w:qFormat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0">
    <w:name w:val="清单表 1 浅色1"/>
    <w:basedOn w:val="a1"/>
    <w:uiPriority w:val="46"/>
    <w:qFormat/>
    <w:tblPr/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4-31">
    <w:name w:val="网格表 4 - 着色 31"/>
    <w:basedOn w:val="a1"/>
    <w:uiPriority w:val="49"/>
    <w:qFormat/>
    <w:tblPr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a6">
    <w:name w:val="批注框文本 字符"/>
    <w:basedOn w:val="a0"/>
    <w:link w:val="a5"/>
    <w:uiPriority w:val="99"/>
    <w:semiHidden/>
    <w:qFormat/>
    <w:rPr>
      <w:rFonts w:ascii="宋体" w:eastAsia="宋体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黑体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宋体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AC38C72-D486-164B-8464-2E6C9F7B1A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1296</Words>
  <Characters>7391</Characters>
  <Application>Microsoft Office Word</Application>
  <DocSecurity>0</DocSecurity>
  <Lines>61</Lines>
  <Paragraphs>17</Paragraphs>
  <ScaleCrop>false</ScaleCrop>
  <Company/>
  <LinksUpToDate>false</LinksUpToDate>
  <CharactersWithSpaces>8670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Nathan Wang</dc:creator>
  <cp:lastModifiedBy>Nathan Wang</cp:lastModifiedBy>
  <cp:revision>2</cp:revision>
  <cp:lastPrinted>2019-02-23T02:54:00Z</cp:lastPrinted>
  <dcterms:created xsi:type="dcterms:W3CDTF">2020-04-01T07:13:00Z</dcterms:created>
  <dcterms:modified xsi:type="dcterms:W3CDTF">2020-04-01T07:13:00Z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