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97" w:rsidRPr="0027260B" w:rsidRDefault="00CC2997" w:rsidP="0079449E">
      <w:pPr>
        <w:jc w:val="center"/>
        <w:rPr>
          <w:rFonts w:ascii="Tahoma" w:hAnsi="Tahoma" w:cs="Tahoma"/>
          <w:color w:val="000000" w:themeColor="text1"/>
          <w:sz w:val="18"/>
          <w:szCs w:val="18"/>
          <w:lang w:eastAsia="zh-CN"/>
        </w:rPr>
      </w:pPr>
      <w:r w:rsidRPr="0027260B">
        <w:rPr>
          <w:rFonts w:ascii="Tahoma" w:hAnsi="Tahoma" w:cs="Tahoma" w:hint="eastAsia"/>
          <w:color w:val="000000" w:themeColor="text1"/>
          <w:sz w:val="18"/>
          <w:szCs w:val="18"/>
          <w:lang w:eastAsia="zh-CN"/>
        </w:rPr>
        <w:t>机动车注册</w:t>
      </w:r>
      <w:r w:rsidR="002D743D" w:rsidRPr="0027260B">
        <w:rPr>
          <w:rFonts w:ascii="Tahoma" w:hAnsi="Tahoma" w:cs="Tahoma" w:hint="eastAsia"/>
          <w:color w:val="000000" w:themeColor="text1"/>
          <w:sz w:val="18"/>
          <w:szCs w:val="18"/>
          <w:lang w:eastAsia="zh-CN"/>
        </w:rPr>
        <w:t>延伸</w:t>
      </w:r>
      <w:r w:rsidRPr="0027260B">
        <w:rPr>
          <w:rFonts w:ascii="Tahoma" w:hAnsi="Tahoma" w:cs="Tahoma"/>
          <w:color w:val="000000" w:themeColor="text1"/>
          <w:sz w:val="18"/>
          <w:szCs w:val="18"/>
        </w:rPr>
        <w:t>表格</w:t>
      </w:r>
    </w:p>
    <w:p w:rsidR="00C3215A" w:rsidRPr="0027260B" w:rsidRDefault="0079449E" w:rsidP="0079449E">
      <w:pPr>
        <w:jc w:val="center"/>
        <w:rPr>
          <w:b/>
          <w:i/>
          <w:color w:val="000000" w:themeColor="text1"/>
          <w:sz w:val="20"/>
          <w:lang w:val="en-GB"/>
        </w:rPr>
      </w:pPr>
      <w:r w:rsidRPr="0027260B">
        <w:rPr>
          <w:b/>
          <w:i/>
          <w:color w:val="000000" w:themeColor="text1"/>
          <w:sz w:val="20"/>
        </w:rPr>
        <w:t>HOMOLOGATION EXTENSION FORM</w:t>
      </w:r>
    </w:p>
    <w:p w:rsidR="00C3215A" w:rsidRPr="0027260B" w:rsidRDefault="00C3215A" w:rsidP="003C6A7D">
      <w:pPr>
        <w:rPr>
          <w:color w:val="000000" w:themeColor="text1"/>
          <w:sz w:val="16"/>
          <w:szCs w:val="16"/>
          <w:lang w:val="en-GB"/>
        </w:rPr>
      </w:pPr>
    </w:p>
    <w:p w:rsidR="003C6A7D" w:rsidRPr="0027260B" w:rsidRDefault="003C6A7D" w:rsidP="003C6A7D">
      <w:pPr>
        <w:rPr>
          <w:color w:val="000000" w:themeColor="text1"/>
          <w:sz w:val="16"/>
          <w:szCs w:val="16"/>
          <w:lang w:val="en-GB"/>
        </w:rPr>
      </w:pPr>
    </w:p>
    <w:p w:rsidR="00306AE3" w:rsidRPr="0027260B" w:rsidRDefault="00306AE3" w:rsidP="00306AE3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2769"/>
        <w:gridCol w:w="2650"/>
        <w:gridCol w:w="5354"/>
      </w:tblGrid>
      <w:tr w:rsidR="0027260B" w:rsidRPr="0027260B" w:rsidTr="00B03950">
        <w:trPr>
          <w:trHeight w:hRule="exact" w:val="567"/>
          <w:jc w:val="center"/>
        </w:trPr>
        <w:tc>
          <w:tcPr>
            <w:tcW w:w="2795" w:type="dxa"/>
            <w:vAlign w:val="center"/>
          </w:tcPr>
          <w:p w:rsidR="00306AE3" w:rsidRPr="0027260B" w:rsidRDefault="00CC2997" w:rsidP="00832B67">
            <w:pPr>
              <w:tabs>
                <w:tab w:val="right" w:pos="10773"/>
              </w:tabs>
              <w:rPr>
                <w:b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color w:val="000000" w:themeColor="text1"/>
                <w:sz w:val="16"/>
                <w:lang w:eastAsia="zh-CN"/>
              </w:rPr>
              <w:t>机动车</w:t>
            </w:r>
            <w:r w:rsidR="008D082C" w:rsidRPr="0027260B">
              <w:rPr>
                <w:rFonts w:hint="eastAsia"/>
                <w:b/>
                <w:color w:val="000000" w:themeColor="text1"/>
                <w:sz w:val="16"/>
                <w:lang w:eastAsia="zh-CN"/>
              </w:rPr>
              <w:t>注册有效期自：</w:t>
            </w:r>
          </w:p>
          <w:p w:rsidR="00306AE3" w:rsidRPr="0027260B" w:rsidRDefault="00306AE3" w:rsidP="00832B67">
            <w:pPr>
              <w:tabs>
                <w:tab w:val="right" w:pos="10773"/>
              </w:tabs>
              <w:spacing w:before="60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i/>
                <w:color w:val="000000" w:themeColor="text1"/>
                <w:sz w:val="16"/>
              </w:rPr>
              <w:t>Homologation valid as from</w:t>
            </w:r>
          </w:p>
        </w:tc>
        <w:tc>
          <w:tcPr>
            <w:tcW w:w="2674" w:type="dxa"/>
            <w:tcBorders>
              <w:right w:val="single" w:sz="12" w:space="0" w:color="333399"/>
            </w:tcBorders>
            <w:vAlign w:val="bottom"/>
          </w:tcPr>
          <w:p w:rsidR="00306AE3" w:rsidRPr="0027260B" w:rsidRDefault="00B5200D" w:rsidP="00832B67">
            <w:pPr>
              <w:tabs>
                <w:tab w:val="right" w:pos="10773"/>
              </w:tabs>
              <w:spacing w:after="80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bookmarkStart w:id="0" w:name="Texte366"/>
            <w:r w:rsidR="00306AE3" w:rsidRPr="0027260B">
              <w:rPr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5" w:type="dxa"/>
            <w:tcBorders>
              <w:top w:val="single" w:sz="12" w:space="0" w:color="333399"/>
              <w:left w:val="single" w:sz="12" w:space="0" w:color="333399"/>
              <w:right w:val="single" w:sz="12" w:space="0" w:color="333399"/>
            </w:tcBorders>
            <w:vAlign w:val="bottom"/>
          </w:tcPr>
          <w:p w:rsidR="00306AE3" w:rsidRPr="0027260B" w:rsidRDefault="00B5200D" w:rsidP="00832B67">
            <w:pPr>
              <w:tabs>
                <w:tab w:val="right" w:pos="10773"/>
              </w:tabs>
              <w:spacing w:after="80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306AE3" w:rsidRPr="0027260B">
              <w:rPr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6AE3" w:rsidRPr="0027260B" w:rsidTr="00B03950">
        <w:trPr>
          <w:trHeight w:hRule="exact" w:val="567"/>
          <w:jc w:val="center"/>
        </w:trPr>
        <w:tc>
          <w:tcPr>
            <w:tcW w:w="5469" w:type="dxa"/>
            <w:gridSpan w:val="2"/>
            <w:tcBorders>
              <w:right w:val="single" w:sz="12" w:space="0" w:color="333399"/>
            </w:tcBorders>
          </w:tcPr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rPr>
                <w:i/>
                <w:color w:val="000000" w:themeColor="text1"/>
                <w:sz w:val="16"/>
                <w:lang w:eastAsia="zh-CN"/>
              </w:rPr>
            </w:pPr>
          </w:p>
        </w:tc>
        <w:tc>
          <w:tcPr>
            <w:tcW w:w="5405" w:type="dxa"/>
            <w:tcBorders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vAlign w:val="center"/>
          </w:tcPr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jc w:val="center"/>
              <w:rPr>
                <w:vanish/>
                <w:color w:val="000000" w:themeColor="text1"/>
                <w:sz w:val="16"/>
              </w:rPr>
            </w:pPr>
            <w:r w:rsidRPr="0027260B">
              <w:rPr>
                <w:vanish/>
                <w:color w:val="000000" w:themeColor="text1"/>
                <w:sz w:val="16"/>
              </w:rPr>
              <w:t>Cadre réservé à l'usage exclusif de la FIA</w:t>
            </w:r>
          </w:p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jc w:val="center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vanish/>
                <w:color w:val="000000" w:themeColor="text1"/>
                <w:sz w:val="16"/>
                <w:lang w:val="en-GB"/>
              </w:rPr>
              <w:t>This cell is for the exclusive use of the FIA</w:t>
            </w:r>
          </w:p>
        </w:tc>
      </w:tr>
    </w:tbl>
    <w:p w:rsidR="003C6A7D" w:rsidRPr="0027260B" w:rsidRDefault="003C6A7D" w:rsidP="003C6A7D">
      <w:pPr>
        <w:rPr>
          <w:color w:val="000000" w:themeColor="text1"/>
          <w:sz w:val="16"/>
          <w:szCs w:val="16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35"/>
        <w:gridCol w:w="8029"/>
      </w:tblGrid>
      <w:tr w:rsidR="0079449E" w:rsidRPr="0027260B" w:rsidTr="0079449E">
        <w:trPr>
          <w:cantSplit/>
          <w:trHeight w:hRule="exact" w:val="567"/>
        </w:trPr>
        <w:tc>
          <w:tcPr>
            <w:tcW w:w="709" w:type="dxa"/>
            <w:vAlign w:val="center"/>
          </w:tcPr>
          <w:p w:rsidR="0079449E" w:rsidRPr="0027260B" w:rsidRDefault="00B5200D" w:rsidP="00D8764F">
            <w:pPr>
              <w:jc w:val="center"/>
              <w:rPr>
                <w:color w:val="000000" w:themeColor="text1"/>
                <w:sz w:val="20"/>
              </w:rPr>
            </w:pPr>
            <w:r w:rsidRPr="0027260B">
              <w:rPr>
                <w:color w:val="000000" w:themeColor="text1"/>
                <w:sz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1"/>
            <w:r w:rsidR="0079449E" w:rsidRPr="0027260B">
              <w:rPr>
                <w:color w:val="000000" w:themeColor="text1"/>
                <w:sz w:val="40"/>
              </w:rPr>
              <w:instrText xml:space="preserve"> FORMCHECKBOX </w:instrText>
            </w:r>
            <w:r w:rsidR="003D33D5">
              <w:rPr>
                <w:color w:val="000000" w:themeColor="text1"/>
                <w:sz w:val="40"/>
              </w:rPr>
            </w:r>
            <w:r w:rsidR="003D33D5">
              <w:rPr>
                <w:color w:val="000000" w:themeColor="text1"/>
                <w:sz w:val="40"/>
              </w:rPr>
              <w:fldChar w:fldCharType="separate"/>
            </w:r>
            <w:r w:rsidRPr="0027260B">
              <w:rPr>
                <w:color w:val="000000" w:themeColor="text1"/>
                <w:sz w:val="40"/>
              </w:rPr>
              <w:fldChar w:fldCharType="end"/>
            </w:r>
            <w:bookmarkEnd w:id="1"/>
          </w:p>
        </w:tc>
        <w:tc>
          <w:tcPr>
            <w:tcW w:w="2035" w:type="dxa"/>
            <w:vAlign w:val="center"/>
          </w:tcPr>
          <w:p w:rsidR="0079449E" w:rsidRPr="0027260B" w:rsidRDefault="0079449E" w:rsidP="0027260B">
            <w:pPr>
              <w:rPr>
                <w:color w:val="000000" w:themeColor="text1"/>
                <w:sz w:val="20"/>
                <w:highlight w:val="blue"/>
              </w:rPr>
            </w:pPr>
          </w:p>
        </w:tc>
        <w:tc>
          <w:tcPr>
            <w:tcW w:w="8029" w:type="dxa"/>
            <w:vAlign w:val="center"/>
          </w:tcPr>
          <w:p w:rsidR="0079449E" w:rsidRPr="0027260B" w:rsidRDefault="009D2687" w:rsidP="009D2687">
            <w:pPr>
              <w:pStyle w:val="a7"/>
              <w:rPr>
                <w:b/>
                <w:color w:val="000000" w:themeColor="text1"/>
                <w:sz w:val="18"/>
                <w:highlight w:val="blue"/>
                <w:lang w:eastAsia="zh-CN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 xml:space="preserve">             CTCC</w:t>
            </w: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中国房车锦标赛中国杯</w:t>
            </w:r>
            <w:r w:rsidR="005377B9"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组延伸注册表</w:t>
            </w:r>
          </w:p>
        </w:tc>
      </w:tr>
    </w:tbl>
    <w:p w:rsidR="0079449E" w:rsidRPr="0027260B" w:rsidRDefault="0079449E">
      <w:pPr>
        <w:rPr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7260B" w:rsidRPr="0027260B" w:rsidTr="00593565">
        <w:trPr>
          <w:cantSplit/>
          <w:trHeight w:hRule="exact" w:val="998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3D8A" w:rsidRPr="0027260B" w:rsidRDefault="00803D8A" w:rsidP="00EA74DA">
            <w:pPr>
              <w:pStyle w:val="a7"/>
              <w:jc w:val="center"/>
              <w:rPr>
                <w:b/>
                <w:i/>
                <w:color w:val="000000" w:themeColor="text1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20"/>
                <w:szCs w:val="16"/>
              </w:rPr>
            </w:pPr>
            <w:r w:rsidRPr="006D61E3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t>1.</w:t>
            </w:r>
            <w:r w:rsidRPr="006D61E3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tab/>
            </w:r>
            <w:r w:rsidR="008D082C" w:rsidRPr="006D61E3">
              <w:rPr>
                <w:rFonts w:asciiTheme="minorEastAsia" w:hAnsiTheme="minorEastAsia" w:cs="Tahoma"/>
                <w:b/>
                <w:color w:val="000000" w:themeColor="text1"/>
                <w:sz w:val="20"/>
                <w:szCs w:val="20"/>
              </w:rPr>
              <w:t>一般</w:t>
            </w:r>
            <w:r w:rsidR="008D082C" w:rsidRPr="006D61E3">
              <w:rPr>
                <w:rFonts w:asciiTheme="minorEastAsia" w:hAnsiTheme="minorEastAsia" w:cs="Tahoma" w:hint="eastAsia"/>
                <w:b/>
                <w:color w:val="000000" w:themeColor="text1"/>
                <w:sz w:val="20"/>
                <w:szCs w:val="20"/>
                <w:lang w:eastAsia="zh-CN"/>
              </w:rPr>
              <w:t>项目</w:t>
            </w:r>
            <w:r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</w:rPr>
              <w:t>GENERAL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0202"/>
      </w:tblGrid>
      <w:tr w:rsidR="0027260B" w:rsidRPr="0027260B" w:rsidTr="008D082C">
        <w:trPr>
          <w:trHeight w:hRule="exact" w:val="285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101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shd w:val="clear" w:color="auto" w:fill="FFFF00"/>
          </w:tcPr>
          <w:p w:rsidR="005D318D" w:rsidRPr="0027260B" w:rsidRDefault="008D082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制造商</w:t>
            </w:r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</w:rPr>
              <w:t>Manufacturer</w:t>
            </w:r>
          </w:p>
        </w:tc>
      </w:tr>
      <w:tr w:rsidR="0027260B" w:rsidRPr="0027260B" w:rsidTr="005D318D">
        <w:trPr>
          <w:trHeight w:hRule="exact" w:val="454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0202" w:type="dxa"/>
            <w:vAlign w:val="bottom"/>
          </w:tcPr>
          <w:p w:rsidR="005D318D" w:rsidRPr="00827D43" w:rsidRDefault="003D33D5" w:rsidP="00A91479">
            <w:pPr>
              <w:tabs>
                <w:tab w:val="right" w:pos="10773"/>
              </w:tabs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aps/>
                <w:color w:val="0070C0"/>
                <w:sz w:val="16"/>
                <w:szCs w:val="16"/>
                <w:lang w:eastAsia="zh-CN"/>
              </w:rPr>
              <w:t xml:space="preserve">       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7166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>102.</w:t>
            </w:r>
          </w:p>
        </w:tc>
        <w:tc>
          <w:tcPr>
            <w:tcW w:w="10202" w:type="dxa"/>
            <w:gridSpan w:val="2"/>
            <w:shd w:val="clear" w:color="auto" w:fill="FFFF00"/>
          </w:tcPr>
          <w:p w:rsidR="005D318D" w:rsidRPr="0027260B" w:rsidRDefault="008D082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型号和类型</w:t>
            </w:r>
            <w:r w:rsidR="005D318D" w:rsidRPr="0027260B">
              <w:rPr>
                <w:b/>
                <w:caps/>
                <w:color w:val="000000" w:themeColor="text1"/>
                <w:sz w:val="16"/>
                <w:szCs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  <w:szCs w:val="16"/>
              </w:rPr>
              <w:t>Model and type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036" w:type="dxa"/>
          </w:tcPr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7D43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a)</w:t>
            </w:r>
            <w:r w:rsidRPr="00827D43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ab/>
            </w:r>
            <w:r w:rsidR="00FB0894" w:rsidRPr="00797EDF"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  <w:t>型号和类型</w:t>
            </w:r>
          </w:p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27D43">
              <w:rPr>
                <w:color w:val="000000" w:themeColor="text1"/>
                <w:sz w:val="16"/>
                <w:szCs w:val="16"/>
              </w:rPr>
              <w:tab/>
            </w:r>
            <w:r w:rsidRPr="00827D43">
              <w:rPr>
                <w:i/>
                <w:color w:val="000000" w:themeColor="text1"/>
                <w:sz w:val="16"/>
                <w:szCs w:val="16"/>
              </w:rPr>
              <w:t>Model and type</w:t>
            </w:r>
          </w:p>
        </w:tc>
        <w:tc>
          <w:tcPr>
            <w:tcW w:w="7166" w:type="dxa"/>
            <w:vAlign w:val="bottom"/>
          </w:tcPr>
          <w:p w:rsidR="005D318D" w:rsidRPr="00827D43" w:rsidRDefault="003D33D5" w:rsidP="00A91479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70C0"/>
                <w:sz w:val="16"/>
                <w:szCs w:val="16"/>
              </w:rPr>
            </w:pPr>
            <w:bookmarkStart w:id="2" w:name="_GoBack"/>
            <w:r>
              <w:rPr>
                <w:color w:val="0070C0"/>
                <w:sz w:val="16"/>
                <w:szCs w:val="16"/>
              </w:rPr>
              <w:t xml:space="preserve"> </w:t>
            </w:r>
            <w:bookmarkEnd w:id="2"/>
            <w:r>
              <w:rPr>
                <w:color w:val="0070C0"/>
                <w:sz w:val="16"/>
                <w:szCs w:val="16"/>
              </w:rPr>
              <w:t xml:space="preserve">         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</w:tcPr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548DD4" w:themeColor="text2" w:themeTint="99"/>
                <w:sz w:val="16"/>
                <w:szCs w:val="16"/>
                <w:lang w:eastAsia="zh-CN"/>
              </w:rPr>
            </w:pPr>
            <w:r w:rsidRPr="00827D43">
              <w:rPr>
                <w:color w:val="000000" w:themeColor="text1"/>
                <w:sz w:val="16"/>
                <w:szCs w:val="16"/>
              </w:rPr>
              <w:t>b)</w:t>
            </w:r>
            <w:r w:rsidRPr="00827D43">
              <w:rPr>
                <w:color w:val="000000" w:themeColor="text1"/>
                <w:sz w:val="16"/>
                <w:szCs w:val="16"/>
              </w:rPr>
              <w:tab/>
            </w:r>
            <w:r w:rsidR="00FB0894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底盘号码</w:t>
            </w:r>
            <w:r w:rsidR="00FB0894" w:rsidRPr="00797EDF">
              <w:rPr>
                <w:rFonts w:ascii="Tahoma" w:hAnsi="Tahoma" w:cs="Tahoma" w:hint="eastAsia"/>
                <w:color w:val="000000" w:themeColor="text1"/>
                <w:sz w:val="18"/>
                <w:szCs w:val="16"/>
                <w:lang w:eastAsia="zh-CN"/>
              </w:rPr>
              <w:t>、</w:t>
            </w:r>
            <w:r w:rsidR="00FB0894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类型</w:t>
            </w:r>
          </w:p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27D43">
              <w:rPr>
                <w:color w:val="000000" w:themeColor="text1"/>
                <w:sz w:val="16"/>
                <w:szCs w:val="16"/>
              </w:rPr>
              <w:tab/>
            </w:r>
            <w:r w:rsidRPr="00827D43">
              <w:rPr>
                <w:i/>
                <w:color w:val="000000" w:themeColor="text1"/>
                <w:sz w:val="16"/>
                <w:szCs w:val="16"/>
              </w:rPr>
              <w:t>Typical chassis number</w:t>
            </w:r>
          </w:p>
        </w:tc>
        <w:tc>
          <w:tcPr>
            <w:tcW w:w="7166" w:type="dxa"/>
            <w:vAlign w:val="bottom"/>
          </w:tcPr>
          <w:p w:rsidR="005D318D" w:rsidRPr="00827D43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       </w:t>
            </w:r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3"/>
        <w:gridCol w:w="3040"/>
        <w:gridCol w:w="781"/>
        <w:gridCol w:w="309"/>
        <w:gridCol w:w="628"/>
        <w:gridCol w:w="480"/>
        <w:gridCol w:w="851"/>
        <w:gridCol w:w="4111"/>
      </w:tblGrid>
      <w:tr w:rsidR="0027260B" w:rsidRPr="0027260B" w:rsidTr="00527D0D">
        <w:trPr>
          <w:trHeight w:hRule="exact" w:val="284"/>
          <w:jc w:val="center"/>
        </w:trPr>
        <w:tc>
          <w:tcPr>
            <w:tcW w:w="573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103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0" w:type="dxa"/>
            <w:gridSpan w:val="7"/>
            <w:shd w:val="clear" w:color="auto" w:fill="FFFF00"/>
          </w:tcPr>
          <w:p w:rsidR="005D318D" w:rsidRPr="006D61E3" w:rsidRDefault="00FB0894" w:rsidP="00527D0D">
            <w:pPr>
              <w:tabs>
                <w:tab w:val="right" w:pos="10773"/>
              </w:tabs>
              <w:spacing w:before="60" w:after="60"/>
              <w:rPr>
                <w:rFonts w:asciiTheme="minorEastAsia" w:hAnsiTheme="minorEastAsia"/>
                <w:b/>
                <w:bCs/>
                <w:i/>
                <w:caps/>
                <w:color w:val="000000" w:themeColor="text1"/>
                <w:sz w:val="16"/>
                <w:szCs w:val="16"/>
              </w:rPr>
            </w:pPr>
            <w:r w:rsidRPr="006D61E3">
              <w:rPr>
                <w:rFonts w:asciiTheme="minorEastAsia" w:hAnsiTheme="minorEastAsia" w:cs="Tahoma"/>
                <w:b/>
                <w:color w:val="000000" w:themeColor="text1"/>
                <w:sz w:val="16"/>
                <w:szCs w:val="16"/>
              </w:rPr>
              <w:t>气缸</w:t>
            </w:r>
            <w:r w:rsidRPr="006D61E3">
              <w:rPr>
                <w:rFonts w:asciiTheme="minorEastAsia" w:hAnsiTheme="minorEastAsia" w:cs="Tahoma" w:hint="eastAsia"/>
                <w:b/>
                <w:color w:val="000000" w:themeColor="text1"/>
                <w:sz w:val="16"/>
                <w:szCs w:val="16"/>
                <w:lang w:eastAsia="zh-CN"/>
              </w:rPr>
              <w:t>容积</w:t>
            </w:r>
            <w:r w:rsidR="005D318D" w:rsidRPr="006D61E3">
              <w:rPr>
                <w:rFonts w:asciiTheme="minorEastAsia" w:hAnsiTheme="minorEastAsia"/>
                <w:b/>
                <w:caps/>
                <w:color w:val="000000" w:themeColor="text1"/>
                <w:sz w:val="16"/>
                <w:szCs w:val="16"/>
              </w:rPr>
              <w:t xml:space="preserve">/ </w:t>
            </w:r>
            <w:r w:rsidR="005D318D" w:rsidRPr="006D61E3">
              <w:rPr>
                <w:b/>
                <w:i/>
                <w:caps/>
                <w:color w:val="000000" w:themeColor="text1"/>
                <w:sz w:val="16"/>
                <w:szCs w:val="16"/>
              </w:rPr>
              <w:t>Cylinder capacity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3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</w:tcPr>
          <w:p w:rsidR="00FB0894" w:rsidRPr="00797EDF" w:rsidRDefault="00FB0894" w:rsidP="00527D0D">
            <w:pPr>
              <w:tabs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6"/>
                <w:lang w:eastAsia="zh-CN"/>
              </w:rPr>
            </w:pPr>
            <w:r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总排量</w:t>
            </w:r>
          </w:p>
          <w:p w:rsidR="005D318D" w:rsidRPr="00827D43" w:rsidRDefault="005D318D" w:rsidP="00527D0D">
            <w:pPr>
              <w:tabs>
                <w:tab w:val="right" w:pos="10773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27D43">
              <w:rPr>
                <w:i/>
                <w:color w:val="000000" w:themeColor="text1"/>
                <w:sz w:val="16"/>
                <w:szCs w:val="16"/>
              </w:rPr>
              <w:t>Cylinder capacity</w:t>
            </w:r>
          </w:p>
        </w:tc>
        <w:tc>
          <w:tcPr>
            <w:tcW w:w="1718" w:type="dxa"/>
            <w:gridSpan w:val="3"/>
            <w:vAlign w:val="bottom"/>
          </w:tcPr>
          <w:p w:rsidR="005D318D" w:rsidRPr="00827D43" w:rsidRDefault="003D33D5" w:rsidP="00527D0D">
            <w:pPr>
              <w:pStyle w:val="Style10ptGrasRougeSoulignementAprs2pt"/>
              <w:spacing w:after="120"/>
              <w:rPr>
                <w:color w:val="0070C0"/>
                <w:sz w:val="16"/>
                <w:szCs w:val="16"/>
                <w:highlight w:val="green"/>
                <w:u w:val="none"/>
                <w:lang w:eastAsia="zh-CN"/>
              </w:rPr>
            </w:pPr>
            <w:r>
              <w:rPr>
                <w:color w:val="0070C0"/>
                <w:sz w:val="16"/>
                <w:szCs w:val="16"/>
                <w:u w:val="none"/>
                <w:lang w:eastAsia="zh-CN"/>
              </w:rPr>
              <w:t xml:space="preserve">    </w:t>
            </w:r>
          </w:p>
        </w:tc>
        <w:tc>
          <w:tcPr>
            <w:tcW w:w="5442" w:type="dxa"/>
            <w:gridSpan w:val="3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Cs/>
                <w:color w:val="000000" w:themeColor="text1"/>
                <w:sz w:val="16"/>
              </w:rPr>
              <w:t>cm3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3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040" w:type="dxa"/>
            <w:shd w:val="clear" w:color="auto" w:fill="auto"/>
          </w:tcPr>
          <w:p w:rsidR="00FB0894" w:rsidRPr="00797EDF" w:rsidRDefault="00FB0894" w:rsidP="00527D0D">
            <w:pPr>
              <w:tabs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6"/>
                <w:lang w:eastAsia="zh-CN"/>
              </w:rPr>
            </w:pPr>
            <w:r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修正汽缸容量</w:t>
            </w:r>
          </w:p>
          <w:p w:rsidR="005D318D" w:rsidRPr="00827D43" w:rsidRDefault="005D318D" w:rsidP="00527D0D">
            <w:pPr>
              <w:tabs>
                <w:tab w:val="right" w:pos="10773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827D43">
              <w:rPr>
                <w:i/>
                <w:color w:val="000000" w:themeColor="text1"/>
                <w:sz w:val="16"/>
                <w:szCs w:val="16"/>
              </w:rPr>
              <w:t>Corrected cylinder capacity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5D318D" w:rsidRPr="0027260B" w:rsidRDefault="00B5200D" w:rsidP="00527D0D">
            <w:pPr>
              <w:pStyle w:val="Style10ptGrasRougeSoulignementAprs2pt"/>
              <w:spacing w:after="120"/>
              <w:rPr>
                <w:color w:val="000000" w:themeColor="text1"/>
                <w:sz w:val="16"/>
                <w:szCs w:val="16"/>
                <w:u w:val="none"/>
              </w:rPr>
            </w:pPr>
            <w:r w:rsidRPr="00827D43">
              <w:rPr>
                <w:color w:val="0070C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318D" w:rsidRPr="00827D43">
              <w:rPr>
                <w:color w:val="0070C0"/>
                <w:sz w:val="16"/>
                <w:szCs w:val="16"/>
                <w:u w:val="none"/>
              </w:rPr>
              <w:instrText xml:space="preserve"> FORMTEXT </w:instrText>
            </w:r>
            <w:r w:rsidRPr="00827D43">
              <w:rPr>
                <w:color w:val="0070C0"/>
                <w:sz w:val="16"/>
                <w:szCs w:val="16"/>
                <w:u w:val="none"/>
              </w:rPr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separate"/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5D318D" w:rsidRPr="0027260B" w:rsidRDefault="005D318D" w:rsidP="00527D0D">
            <w:pPr>
              <w:pStyle w:val="Style10ptGrasRougeSoulignementAprs2pt"/>
              <w:spacing w:after="120"/>
              <w:rPr>
                <w:caps/>
                <w:color w:val="000000" w:themeColor="text1"/>
                <w:sz w:val="16"/>
                <w:szCs w:val="16"/>
                <w:u w:val="none"/>
              </w:rPr>
            </w:pPr>
            <w:r w:rsidRPr="0027260B">
              <w:rPr>
                <w:caps/>
                <w:color w:val="000000" w:themeColor="text1"/>
                <w:sz w:val="16"/>
                <w:szCs w:val="16"/>
                <w:u w:val="none"/>
              </w:rPr>
              <w:t>X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5D318D" w:rsidRPr="0027260B" w:rsidRDefault="005D318D" w:rsidP="00527D0D">
            <w:pPr>
              <w:pStyle w:val="Style10ptGrasRougeSoulignementAprs2pt"/>
              <w:spacing w:after="120"/>
              <w:rPr>
                <w:color w:val="000000" w:themeColor="text1"/>
                <w:sz w:val="16"/>
                <w:szCs w:val="16"/>
                <w:u w:val="none"/>
              </w:rPr>
            </w:pPr>
            <w:r w:rsidRPr="0027260B">
              <w:rPr>
                <w:color w:val="000000" w:themeColor="text1"/>
                <w:sz w:val="16"/>
                <w:szCs w:val="16"/>
                <w:u w:val="none"/>
              </w:rPr>
              <w:t>1.7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D318D" w:rsidRPr="0027260B" w:rsidRDefault="005D318D" w:rsidP="00527D0D">
            <w:pPr>
              <w:pStyle w:val="Style10ptGrasRougeSoulignementAprs2pt"/>
              <w:spacing w:after="120"/>
              <w:rPr>
                <w:caps/>
                <w:color w:val="000000" w:themeColor="text1"/>
                <w:sz w:val="16"/>
                <w:szCs w:val="16"/>
                <w:u w:val="none"/>
              </w:rPr>
            </w:pPr>
            <w:r w:rsidRPr="0027260B">
              <w:rPr>
                <w:caps/>
                <w:color w:val="000000" w:themeColor="text1"/>
                <w:sz w:val="16"/>
                <w:szCs w:val="16"/>
                <w:u w:val="none"/>
              </w:rPr>
              <w:t>=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318D" w:rsidRPr="0027260B" w:rsidRDefault="00B5200D" w:rsidP="00527D0D">
            <w:pPr>
              <w:pStyle w:val="Style10ptGrasRougeSoulignementAprs2pt"/>
              <w:spacing w:after="120"/>
              <w:rPr>
                <w:bCs w:val="0"/>
                <w:color w:val="000000" w:themeColor="text1"/>
                <w:sz w:val="16"/>
                <w:u w:val="none"/>
              </w:rPr>
            </w:pPr>
            <w:r w:rsidRPr="00827D43">
              <w:rPr>
                <w:color w:val="0070C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318D" w:rsidRPr="00827D43">
              <w:rPr>
                <w:color w:val="0070C0"/>
                <w:sz w:val="16"/>
                <w:szCs w:val="16"/>
                <w:u w:val="none"/>
              </w:rPr>
              <w:instrText xml:space="preserve"> FORMTEXT </w:instrText>
            </w:r>
            <w:r w:rsidRPr="00827D43">
              <w:rPr>
                <w:color w:val="0070C0"/>
                <w:sz w:val="16"/>
                <w:szCs w:val="16"/>
                <w:u w:val="none"/>
              </w:rPr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separate"/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Cs/>
                <w:color w:val="000000" w:themeColor="text1"/>
                <w:sz w:val="16"/>
              </w:rPr>
              <w:t>cm3</w:t>
            </w:r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0145E2" w:rsidTr="00BF19EF">
        <w:trPr>
          <w:trHeight w:hRule="exact" w:val="48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0C6FF5" w:rsidP="000145E2">
            <w:pPr>
              <w:pStyle w:val="ac"/>
              <w:rPr>
                <w:lang w:eastAsia="zh-CN"/>
              </w:rPr>
            </w:pPr>
            <w:r w:rsidRPr="000145E2">
              <w:t>A1)</w:t>
            </w:r>
            <w:r w:rsidRPr="000145E2">
              <w:tab/>
            </w:r>
            <w:r w:rsidRPr="000145E2">
              <w:t>从车前</w:t>
            </w:r>
            <w:r w:rsidRPr="000145E2">
              <w:t>3/4</w:t>
            </w:r>
            <w:r w:rsidRPr="000145E2">
              <w:rPr>
                <w:rFonts w:hint="eastAsia"/>
                <w:lang w:eastAsia="zh-CN"/>
              </w:rPr>
              <w:t>位置</w:t>
            </w:r>
            <w:r w:rsidRPr="000145E2">
              <w:t>看</w:t>
            </w:r>
            <w:r w:rsidRPr="000145E2">
              <w:rPr>
                <w:rFonts w:hint="eastAsia"/>
                <w:lang w:eastAsia="zh-CN"/>
              </w:rPr>
              <w:t>见</w:t>
            </w:r>
            <w:r w:rsidRPr="000145E2">
              <w:t>的汽</w:t>
            </w:r>
            <w:r w:rsidRPr="000145E2">
              <w:rPr>
                <w:rFonts w:hint="eastAsia"/>
                <w:lang w:eastAsia="zh-CN"/>
              </w:rPr>
              <w:t>车</w:t>
            </w:r>
          </w:p>
          <w:p w:rsidR="005D318D" w:rsidRPr="000145E2" w:rsidRDefault="005D318D" w:rsidP="000145E2">
            <w:pPr>
              <w:pStyle w:val="ac"/>
            </w:pPr>
            <w:r w:rsidRPr="000145E2">
              <w:tab/>
              <w:t>Car seen from 3/4 front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0145E2" w:rsidRDefault="005D318D" w:rsidP="000145E2">
            <w:pPr>
              <w:pStyle w:val="ac"/>
              <w:rPr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ac"/>
            </w:pPr>
            <w:r w:rsidRPr="000145E2">
              <w:t>A2)</w:t>
            </w:r>
            <w:r w:rsidRPr="000145E2">
              <w:tab/>
            </w:r>
            <w:r w:rsidR="000C6FF5" w:rsidRPr="000145E2">
              <w:t>从车</w:t>
            </w:r>
            <w:r w:rsidR="00E04EF9" w:rsidRPr="000145E2">
              <w:rPr>
                <w:rFonts w:hint="eastAsia"/>
              </w:rPr>
              <w:t>后</w:t>
            </w:r>
            <w:r w:rsidR="000C6FF5" w:rsidRPr="000145E2">
              <w:t>3/4</w:t>
            </w:r>
            <w:r w:rsidR="000C6FF5" w:rsidRPr="000145E2">
              <w:rPr>
                <w:rFonts w:hint="eastAsia"/>
              </w:rPr>
              <w:t>位置</w:t>
            </w:r>
            <w:r w:rsidR="000C6FF5" w:rsidRPr="000145E2">
              <w:t>看</w:t>
            </w:r>
            <w:r w:rsidR="000C6FF5" w:rsidRPr="000145E2">
              <w:rPr>
                <w:rFonts w:hint="eastAsia"/>
              </w:rPr>
              <w:t>见</w:t>
            </w:r>
            <w:r w:rsidR="000C6FF5" w:rsidRPr="000145E2">
              <w:t>的汽</w:t>
            </w:r>
            <w:r w:rsidR="000C6FF5" w:rsidRPr="000145E2">
              <w:rPr>
                <w:rFonts w:hint="eastAsia"/>
              </w:rPr>
              <w:t>车</w:t>
            </w:r>
          </w:p>
          <w:p w:rsidR="005D318D" w:rsidRPr="000145E2" w:rsidRDefault="005D318D" w:rsidP="000145E2">
            <w:pPr>
              <w:pStyle w:val="ac"/>
            </w:pPr>
            <w:r w:rsidRPr="000145E2">
              <w:tab/>
              <w:t>Car seen from 3/4 rear</w:t>
            </w:r>
          </w:p>
        </w:tc>
      </w:tr>
      <w:tr w:rsidR="005D318D" w:rsidRPr="0027260B" w:rsidTr="00BF19EF">
        <w:trPr>
          <w:trHeight w:hRule="exact" w:val="3143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</w:tr>
    </w:tbl>
    <w:p w:rsidR="006E60E7" w:rsidRPr="0027260B" w:rsidRDefault="006E60E7" w:rsidP="003E7715">
      <w:pPr>
        <w:rPr>
          <w:color w:val="000000" w:themeColor="text1"/>
          <w:sz w:val="16"/>
          <w:szCs w:val="16"/>
        </w:rPr>
      </w:pPr>
    </w:p>
    <w:p w:rsidR="00D425A8" w:rsidRPr="0027260B" w:rsidRDefault="00D425A8" w:rsidP="00517A32">
      <w:pPr>
        <w:tabs>
          <w:tab w:val="right" w:pos="426"/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pos="10773"/>
        </w:tabs>
        <w:rPr>
          <w:color w:val="000000" w:themeColor="text1"/>
          <w:sz w:val="16"/>
          <w:szCs w:val="16"/>
        </w:rPr>
        <w:sectPr w:rsidR="00D425A8" w:rsidRPr="0027260B" w:rsidSect="00053E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567" w:bottom="567" w:left="567" w:header="568" w:footer="502" w:gutter="0"/>
          <w:paperSrc w:first="7" w:other="7"/>
          <w:cols w:space="720"/>
        </w:sectPr>
      </w:pPr>
    </w:p>
    <w:p w:rsidR="005D318D" w:rsidRPr="0027260B" w:rsidRDefault="005D318D" w:rsidP="005D318D">
      <w:pPr>
        <w:rPr>
          <w:color w:val="000000" w:themeColor="text1"/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59"/>
        <w:gridCol w:w="2610"/>
        <w:gridCol w:w="3120"/>
        <w:gridCol w:w="1417"/>
      </w:tblGrid>
      <w:tr w:rsidR="0027260B" w:rsidRPr="0027260B" w:rsidTr="00527D0D">
        <w:trPr>
          <w:trHeight w:hRule="exact" w:val="425"/>
          <w:jc w:val="center"/>
        </w:trPr>
        <w:tc>
          <w:tcPr>
            <w:tcW w:w="10773" w:type="dxa"/>
            <w:gridSpan w:val="5"/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lang w:val="en-GB"/>
              </w:rPr>
              <w:br w:type="page"/>
            </w:r>
            <w:r w:rsidRPr="0027260B">
              <w:rPr>
                <w:b/>
                <w:color w:val="000000" w:themeColor="text1"/>
                <w:sz w:val="20"/>
              </w:rPr>
              <w:t>3.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r w:rsidR="003E612D" w:rsidRPr="0027260B">
              <w:rPr>
                <w:rFonts w:hint="eastAsia"/>
                <w:b/>
                <w:color w:val="000000" w:themeColor="text1"/>
                <w:sz w:val="20"/>
                <w:lang w:eastAsia="zh-CN"/>
              </w:rPr>
              <w:t>发动机</w:t>
            </w:r>
            <w:r w:rsidRPr="0027260B">
              <w:rPr>
                <w:b/>
                <w:color w:val="000000" w:themeColor="text1"/>
                <w:sz w:val="20"/>
              </w:rPr>
              <w:t xml:space="preserve"> / </w:t>
            </w:r>
            <w:r w:rsidRPr="0027260B">
              <w:rPr>
                <w:b/>
                <w:i/>
                <w:color w:val="000000" w:themeColor="text1"/>
                <w:sz w:val="20"/>
              </w:rPr>
              <w:t>ENGINE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D318D" w:rsidRPr="00797EDF" w:rsidRDefault="00B41BC7" w:rsidP="00527D0D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8"/>
                <w:szCs w:val="16"/>
              </w:rPr>
            </w:pPr>
            <w:r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原发动机型号</w:t>
            </w:r>
          </w:p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27260B">
              <w:rPr>
                <w:i/>
                <w:color w:val="000000" w:themeColor="text1"/>
                <w:sz w:val="16"/>
                <w:szCs w:val="16"/>
              </w:rPr>
              <w:t>Model of origin of the engine</w:t>
            </w:r>
          </w:p>
        </w:tc>
        <w:tc>
          <w:tcPr>
            <w:tcW w:w="2610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5D318D" w:rsidRPr="0027260B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  </w:t>
            </w:r>
          </w:p>
        </w:tc>
        <w:tc>
          <w:tcPr>
            <w:tcW w:w="312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D318D" w:rsidRPr="00797EDF" w:rsidRDefault="000145E2" w:rsidP="00527D0D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8"/>
                <w:szCs w:val="16"/>
              </w:rPr>
            </w:pPr>
            <w:r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中国</w:t>
            </w:r>
            <w:r w:rsidR="00B41BC7"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汽联注册表号码</w:t>
            </w:r>
          </w:p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27260B">
              <w:rPr>
                <w:i/>
                <w:color w:val="000000" w:themeColor="text1"/>
                <w:sz w:val="16"/>
                <w:szCs w:val="16"/>
              </w:rPr>
              <w:t>FIA homologation form n°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5D318D" w:rsidRPr="0027260B" w:rsidRDefault="00B5200D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80898" w:rsidRPr="00797EDF" w:rsidRDefault="000145E2" w:rsidP="00D80898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8"/>
                <w:szCs w:val="16"/>
              </w:rPr>
            </w:pPr>
            <w:r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中国</w:t>
            </w:r>
            <w:r w:rsidR="00D80898"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汽联注册表号码</w:t>
            </w:r>
            <w:r w:rsidR="00D80898"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 xml:space="preserve">  </w:t>
            </w:r>
            <w:r w:rsidR="00D80898" w:rsidRPr="00797EDF">
              <w:rPr>
                <w:rFonts w:hint="eastAsia"/>
                <w:b/>
                <w:color w:val="000000" w:themeColor="text1"/>
                <w:sz w:val="18"/>
                <w:szCs w:val="16"/>
                <w:lang w:eastAsia="zh-CN"/>
              </w:rPr>
              <w:t>（原装发动机）</w:t>
            </w:r>
          </w:p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27260B">
              <w:rPr>
                <w:i/>
                <w:color w:val="000000" w:themeColor="text1"/>
                <w:sz w:val="16"/>
                <w:szCs w:val="16"/>
                <w:lang w:val="en-US"/>
              </w:rPr>
              <w:t xml:space="preserve">FIA homologation form n° of the </w:t>
            </w:r>
            <w:r w:rsidRPr="0027260B">
              <w:rPr>
                <w:b/>
                <w:i/>
                <w:color w:val="000000" w:themeColor="text1"/>
                <w:sz w:val="16"/>
                <w:szCs w:val="16"/>
                <w:lang w:val="en-US"/>
              </w:rPr>
              <w:t>basic engine</w:t>
            </w:r>
          </w:p>
        </w:tc>
        <w:tc>
          <w:tcPr>
            <w:tcW w:w="4537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31269" w:rsidRPr="0027260B" w:rsidRDefault="00031269" w:rsidP="00031269">
            <w:pPr>
              <w:pStyle w:val="Default"/>
              <w:rPr>
                <w:color w:val="000000" w:themeColor="text1"/>
              </w:rPr>
            </w:pPr>
          </w:p>
          <w:p w:rsidR="005D318D" w:rsidRPr="000145E2" w:rsidRDefault="00031269" w:rsidP="00010191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45E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D33D5">
              <w:rPr>
                <w:b/>
                <w:bCs/>
                <w:color w:val="0070C0"/>
                <w:sz w:val="16"/>
                <w:szCs w:val="16"/>
              </w:rPr>
              <w:t xml:space="preserve">         </w:t>
            </w:r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646"/>
        <w:gridCol w:w="1087"/>
        <w:gridCol w:w="1039"/>
        <w:gridCol w:w="284"/>
        <w:gridCol w:w="4110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>301.</w:t>
            </w:r>
          </w:p>
        </w:tc>
        <w:tc>
          <w:tcPr>
            <w:tcW w:w="10202" w:type="dxa"/>
            <w:gridSpan w:val="6"/>
            <w:shd w:val="clear" w:color="auto" w:fill="FFFF00"/>
          </w:tcPr>
          <w:p w:rsidR="005D318D" w:rsidRPr="0027260B" w:rsidRDefault="00617767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cap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caps/>
                <w:color w:val="000000" w:themeColor="text1"/>
                <w:sz w:val="16"/>
                <w:lang w:eastAsia="zh-CN"/>
              </w:rPr>
              <w:t>发动机的安装地点及安装</w:t>
            </w:r>
            <w:r w:rsidR="0072247D" w:rsidRPr="0027260B">
              <w:rPr>
                <w:rFonts w:hint="eastAsia"/>
                <w:b/>
                <w:caps/>
                <w:color w:val="000000" w:themeColor="text1"/>
                <w:sz w:val="16"/>
                <w:lang w:eastAsia="zh-CN"/>
              </w:rPr>
              <w:t>位置</w:t>
            </w:r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  <w:lang w:val="en-GB"/>
              </w:rPr>
              <w:t>Location and position of the engine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617767" w:rsidRPr="00797EDF">
              <w:rPr>
                <w:rFonts w:hint="eastAsia"/>
                <w:color w:val="000000" w:themeColor="text1"/>
                <w:sz w:val="18"/>
                <w:lang w:eastAsia="zh-CN"/>
              </w:rPr>
              <w:t>安装</w:t>
            </w:r>
            <w:r w:rsidR="0072247D" w:rsidRPr="00797EDF">
              <w:rPr>
                <w:rFonts w:hint="eastAsia"/>
                <w:color w:val="000000" w:themeColor="text1"/>
                <w:sz w:val="18"/>
                <w:lang w:eastAsia="zh-CN"/>
              </w:rPr>
              <w:t>地点</w:t>
            </w:r>
          </w:p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Location</w:t>
            </w:r>
          </w:p>
        </w:tc>
        <w:tc>
          <w:tcPr>
            <w:tcW w:w="7166" w:type="dxa"/>
            <w:gridSpan w:val="5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vMerge w:val="restart"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b)</w:t>
            </w:r>
            <w:r w:rsidRPr="0027260B">
              <w:rPr>
                <w:color w:val="000000" w:themeColor="text1"/>
                <w:sz w:val="16"/>
              </w:rPr>
              <w:tab/>
            </w:r>
            <w:r w:rsidR="0072247D" w:rsidRPr="00797EDF">
              <w:rPr>
                <w:rFonts w:hint="eastAsia"/>
                <w:color w:val="000000" w:themeColor="text1"/>
                <w:sz w:val="18"/>
                <w:lang w:eastAsia="zh-CN"/>
              </w:rPr>
              <w:t>安装位置</w:t>
            </w:r>
          </w:p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Position</w:t>
            </w: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b/>
                <w:color w:val="000000" w:themeColor="text1"/>
                <w:sz w:val="16"/>
                <w:szCs w:val="16"/>
              </w:rPr>
              <w:t>X</w:t>
            </w:r>
            <w:r w:rsidRPr="00F43E76">
              <w:rPr>
                <w:color w:val="000000" w:themeColor="text1"/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F43E76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F43E76">
              <w:rPr>
                <w:color w:val="000000" w:themeColor="text1"/>
                <w:sz w:val="16"/>
                <w:lang w:val="en-GB"/>
              </w:rPr>
              <w:t xml:space="preserve"> 5 mm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18D" w:rsidRPr="0027260B" w:rsidRDefault="000D29FC" w:rsidP="00527D0D">
            <w:pPr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见</w:t>
            </w: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图</w:t>
            </w:r>
            <w:r w:rsidR="005D318D" w:rsidRPr="0027260B">
              <w:rPr>
                <w:color w:val="000000" w:themeColor="text1"/>
                <w:sz w:val="16"/>
                <w:szCs w:val="16"/>
                <w:lang w:val="en-GB"/>
              </w:rPr>
              <w:t xml:space="preserve">/ </w:t>
            </w:r>
            <w:r w:rsidR="005D318D" w:rsidRPr="0027260B">
              <w:rPr>
                <w:i/>
                <w:color w:val="000000" w:themeColor="text1"/>
                <w:sz w:val="16"/>
                <w:szCs w:val="16"/>
                <w:lang w:val="en-GB"/>
              </w:rPr>
              <w:t xml:space="preserve">See scheme </w:t>
            </w:r>
            <w:r w:rsidR="005D318D"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III-A1)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b/>
                <w:color w:val="000000" w:themeColor="text1"/>
                <w:sz w:val="16"/>
                <w:szCs w:val="16"/>
              </w:rPr>
              <w:t>Y</w:t>
            </w:r>
            <w:r w:rsidRPr="00F43E76">
              <w:rPr>
                <w:color w:val="000000" w:themeColor="text1"/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F43E76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F43E76">
              <w:rPr>
                <w:color w:val="000000" w:themeColor="text1"/>
                <w:sz w:val="16"/>
                <w:lang w:val="en-GB"/>
              </w:rPr>
              <w:t xml:space="preserve"> 5 mm 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b/>
                <w:color w:val="000000" w:themeColor="text1"/>
                <w:sz w:val="16"/>
                <w:szCs w:val="16"/>
              </w:rPr>
              <w:t>Z</w:t>
            </w:r>
            <w:r w:rsidRPr="00F43E76">
              <w:rPr>
                <w:color w:val="000000" w:themeColor="text1"/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F43E76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F43E76">
              <w:rPr>
                <w:color w:val="000000" w:themeColor="text1"/>
                <w:sz w:val="16"/>
                <w:lang w:val="en-GB"/>
              </w:rPr>
              <w:t xml:space="preserve"> 3 mm 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c)</w:t>
            </w:r>
            <w:r w:rsidRPr="0027260B">
              <w:rPr>
                <w:color w:val="000000" w:themeColor="text1"/>
                <w:sz w:val="16"/>
              </w:rPr>
              <w:tab/>
            </w:r>
            <w:r w:rsidR="000D29FC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倾斜</w:t>
            </w:r>
            <w:r w:rsidR="000D29FC" w:rsidRPr="00797EDF">
              <w:rPr>
                <w:rFonts w:ascii="Tahoma" w:hAnsi="Tahoma" w:cs="Tahoma" w:hint="eastAsia"/>
                <w:color w:val="000000" w:themeColor="text1"/>
                <w:sz w:val="18"/>
                <w:szCs w:val="16"/>
                <w:lang w:eastAsia="zh-CN"/>
              </w:rPr>
              <w:t>角度</w:t>
            </w:r>
          </w:p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Inclination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010191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010191">
              <w:rPr>
                <w:color w:val="000000" w:themeColor="text1"/>
                <w:sz w:val="16"/>
              </w:rPr>
              <w:t>+0</w:t>
            </w:r>
          </w:p>
          <w:p w:rsidR="005D318D" w:rsidRPr="00010191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010191">
              <w:rPr>
                <w:color w:val="000000" w:themeColor="text1"/>
                <w:sz w:val="16"/>
              </w:rPr>
              <w:t>- 2 deg</w:t>
            </w:r>
          </w:p>
        </w:tc>
        <w:tc>
          <w:tcPr>
            <w:tcW w:w="2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D318D" w:rsidRPr="00010191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0202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302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shd w:val="clear" w:color="auto" w:fill="FFFF00"/>
          </w:tcPr>
          <w:p w:rsidR="005D318D" w:rsidRPr="00F43E76" w:rsidRDefault="000D29F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highlight w:val="yellow"/>
              </w:rPr>
            </w:pPr>
            <w:r w:rsidRPr="00F43E76">
              <w:rPr>
                <w:rFonts w:hint="eastAsia"/>
                <w:b/>
                <w:caps/>
                <w:color w:val="000000" w:themeColor="text1"/>
                <w:sz w:val="16"/>
                <w:szCs w:val="16"/>
                <w:highlight w:val="yellow"/>
                <w:lang w:eastAsia="zh-CN"/>
              </w:rPr>
              <w:t>支撑物（机爪）数量</w:t>
            </w:r>
            <w:r w:rsidR="005D318D" w:rsidRPr="00F43E76">
              <w:rPr>
                <w:b/>
                <w:caps/>
                <w:color w:val="000000" w:themeColor="text1"/>
                <w:sz w:val="16"/>
                <w:highlight w:val="yellow"/>
              </w:rPr>
              <w:t xml:space="preserve"> / </w:t>
            </w:r>
            <w:r w:rsidR="005D318D" w:rsidRPr="00F43E76">
              <w:rPr>
                <w:b/>
                <w:i/>
                <w:caps/>
                <w:color w:val="000000" w:themeColor="text1"/>
                <w:sz w:val="16"/>
                <w:szCs w:val="16"/>
                <w:highlight w:val="yellow"/>
              </w:rPr>
              <w:t>Number of supports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0202" w:type="dxa"/>
            <w:vAlign w:val="bottom"/>
          </w:tcPr>
          <w:p w:rsidR="005D318D" w:rsidRPr="0027260B" w:rsidRDefault="00031269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0145E2">
              <w:rPr>
                <w:b/>
                <w:color w:val="0070C0"/>
                <w:sz w:val="16"/>
                <w:szCs w:val="16"/>
              </w:rPr>
              <w:t>3</w:t>
            </w:r>
          </w:p>
        </w:tc>
      </w:tr>
    </w:tbl>
    <w:p w:rsidR="005D318D" w:rsidRPr="00010191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992"/>
        <w:gridCol w:w="6095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307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gridSpan w:val="3"/>
            <w:shd w:val="clear" w:color="auto" w:fill="FFFF00"/>
          </w:tcPr>
          <w:p w:rsidR="005D318D" w:rsidRPr="0041604E" w:rsidRDefault="006C2AE1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rFonts w:asciiTheme="minorEastAsia" w:hAnsiTheme="minorEastAsia"/>
                <w:b/>
                <w:bCs/>
                <w:i/>
                <w:caps/>
                <w:color w:val="000000" w:themeColor="text1"/>
                <w:sz w:val="16"/>
                <w:szCs w:val="16"/>
              </w:rPr>
            </w:pPr>
            <w:r w:rsidRPr="0041604E">
              <w:rPr>
                <w:rFonts w:asciiTheme="minorEastAsia" w:hAnsiTheme="minorEastAsia" w:cs="Tahoma"/>
                <w:b/>
                <w:color w:val="000000" w:themeColor="text1"/>
                <w:sz w:val="16"/>
                <w:szCs w:val="16"/>
              </w:rPr>
              <w:t>气缸容</w:t>
            </w:r>
            <w:r w:rsidRPr="0041604E">
              <w:rPr>
                <w:rFonts w:asciiTheme="minorEastAsia" w:hAnsiTheme="minorEastAsia" w:cs="Tahoma" w:hint="eastAsia"/>
                <w:b/>
                <w:color w:val="000000" w:themeColor="text1"/>
                <w:sz w:val="16"/>
                <w:szCs w:val="16"/>
                <w:lang w:eastAsia="zh-CN"/>
              </w:rPr>
              <w:t>积</w:t>
            </w:r>
            <w:r w:rsidR="005D318D" w:rsidRPr="0041604E">
              <w:rPr>
                <w:b/>
                <w:i/>
                <w:caps/>
                <w:color w:val="000000" w:themeColor="text1"/>
                <w:sz w:val="16"/>
                <w:szCs w:val="16"/>
                <w:highlight w:val="yellow"/>
              </w:rPr>
              <w:t>/ Cylinder capacity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115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513CDA" w:rsidRPr="00797EDF">
              <w:rPr>
                <w:rFonts w:hint="eastAsia"/>
                <w:bCs/>
                <w:color w:val="000000" w:themeColor="text1"/>
                <w:sz w:val="18"/>
                <w:lang w:eastAsia="zh-CN"/>
              </w:rPr>
              <w:t>单缸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010191">
              <w:rPr>
                <w:color w:val="000000" w:themeColor="text1"/>
                <w:sz w:val="16"/>
              </w:rPr>
              <w:tab/>
            </w:r>
            <w:r w:rsidRPr="00010191">
              <w:rPr>
                <w:bCs/>
                <w:i/>
                <w:color w:val="000000" w:themeColor="text1"/>
                <w:sz w:val="16"/>
              </w:rPr>
              <w:t>Unitary</w:t>
            </w:r>
          </w:p>
        </w:tc>
        <w:tc>
          <w:tcPr>
            <w:tcW w:w="992" w:type="dxa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 </w:t>
            </w:r>
            <w:r w:rsidR="00010191">
              <w:rPr>
                <w:b/>
                <w:color w:val="0070C0"/>
                <w:sz w:val="16"/>
                <w:szCs w:val="16"/>
              </w:rPr>
              <w:t>. </w:t>
            </w: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6095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010191">
              <w:rPr>
                <w:bCs/>
                <w:color w:val="000000" w:themeColor="text1"/>
                <w:sz w:val="16"/>
                <w:szCs w:val="16"/>
              </w:rPr>
              <w:t>cm3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115" w:type="dxa"/>
          </w:tcPr>
          <w:p w:rsidR="005D318D" w:rsidRPr="0027260B" w:rsidRDefault="005D318D" w:rsidP="005150BE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b)</w:t>
            </w:r>
            <w:r w:rsidRPr="0027260B">
              <w:rPr>
                <w:color w:val="000000" w:themeColor="text1"/>
                <w:sz w:val="16"/>
              </w:rPr>
              <w:tab/>
            </w:r>
            <w:r w:rsidR="00504B04" w:rsidRPr="00797EDF">
              <w:rPr>
                <w:rFonts w:hint="eastAsia"/>
                <w:color w:val="000000" w:themeColor="text1"/>
                <w:sz w:val="18"/>
                <w:lang w:eastAsia="zh-CN"/>
              </w:rPr>
              <w:t>总容积</w:t>
            </w:r>
          </w:p>
          <w:p w:rsidR="005D318D" w:rsidRPr="0027260B" w:rsidRDefault="005D318D" w:rsidP="005150BE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Total</w:t>
            </w:r>
          </w:p>
        </w:tc>
        <w:tc>
          <w:tcPr>
            <w:tcW w:w="992" w:type="dxa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  </w:t>
            </w:r>
            <w:r w:rsidR="00010191">
              <w:rPr>
                <w:b/>
                <w:color w:val="0070C0"/>
                <w:sz w:val="16"/>
                <w:szCs w:val="16"/>
              </w:rPr>
              <w:t>. </w:t>
            </w:r>
            <w:r>
              <w:rPr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6095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Cs/>
                <w:color w:val="000000" w:themeColor="text1"/>
                <w:sz w:val="16"/>
                <w:szCs w:val="16"/>
                <w:lang w:val="en-GB"/>
              </w:rPr>
              <w:t>cm3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115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c)</w:t>
            </w:r>
            <w:r w:rsidRPr="0027260B">
              <w:rPr>
                <w:color w:val="000000" w:themeColor="text1"/>
                <w:sz w:val="16"/>
              </w:rPr>
              <w:tab/>
            </w:r>
            <w:r w:rsidR="00513CDA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最大允许总</w:t>
            </w:r>
            <w:r w:rsidR="00504B04" w:rsidRPr="00797EDF">
              <w:rPr>
                <w:rFonts w:ascii="Tahoma" w:hAnsi="Tahoma" w:cs="Tahoma" w:hint="eastAsia"/>
                <w:color w:val="000000" w:themeColor="text1"/>
                <w:sz w:val="18"/>
                <w:szCs w:val="16"/>
                <w:lang w:eastAsia="zh-CN"/>
              </w:rPr>
              <w:t>容积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bCs/>
                <w:i/>
                <w:color w:val="000000" w:themeColor="text1"/>
                <w:sz w:val="16"/>
                <w:lang w:val="en-GB"/>
              </w:rPr>
              <w:t>Maximum total allowed</w:t>
            </w:r>
          </w:p>
        </w:tc>
        <w:tc>
          <w:tcPr>
            <w:tcW w:w="992" w:type="dxa"/>
            <w:vAlign w:val="bottom"/>
          </w:tcPr>
          <w:p w:rsidR="005D318D" w:rsidRPr="0027260B" w:rsidRDefault="00B5200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0145E2">
              <w:rPr>
                <w:b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0145E2">
              <w:rPr>
                <w:b/>
                <w:color w:val="0070C0"/>
                <w:sz w:val="16"/>
                <w:szCs w:val="16"/>
              </w:rPr>
              <w:instrText xml:space="preserve"> FORMTEXT </w:instrText>
            </w:r>
            <w:r w:rsidRPr="000145E2">
              <w:rPr>
                <w:b/>
                <w:color w:val="0070C0"/>
                <w:sz w:val="16"/>
                <w:szCs w:val="16"/>
              </w:rPr>
            </w:r>
            <w:r w:rsidRPr="000145E2">
              <w:rPr>
                <w:b/>
                <w:color w:val="0070C0"/>
                <w:sz w:val="16"/>
                <w:szCs w:val="16"/>
              </w:rPr>
              <w:fldChar w:fldCharType="separate"/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Pr="000145E2">
              <w:rPr>
                <w:b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Cs/>
                <w:color w:val="000000" w:themeColor="text1"/>
                <w:sz w:val="16"/>
                <w:szCs w:val="16"/>
                <w:lang w:val="en-GB"/>
              </w:rPr>
              <w:t>cm3</w:t>
            </w:r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  <w:lang w:val="en-GB"/>
        </w:rPr>
      </w:pP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7087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314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:rsidR="005D318D" w:rsidRPr="0041604E" w:rsidRDefault="00076ECF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lang w:val="en-GB"/>
              </w:rPr>
            </w:pPr>
            <w:r w:rsidRPr="0041604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缸径</w:t>
            </w:r>
            <w:r w:rsidR="005D318D" w:rsidRPr="0041604E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41604E">
              <w:rPr>
                <w:b/>
                <w:i/>
                <w:caps/>
                <w:color w:val="000000" w:themeColor="text1"/>
                <w:sz w:val="16"/>
              </w:rPr>
              <w:t>Bore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3115" w:type="dxa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color w:val="0070C0"/>
                <w:sz w:val="16"/>
                <w:szCs w:val="16"/>
              </w:rPr>
              <w:t>. </w:t>
            </w:r>
            <w:r>
              <w:rPr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+0</w:t>
            </w:r>
          </w:p>
          <w:p w:rsidR="005D318D" w:rsidRPr="0027260B" w:rsidRDefault="005D318D" w:rsidP="00527D0D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- 0.1 mm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7087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316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:rsidR="005D318D" w:rsidRPr="0041604E" w:rsidRDefault="00076ECF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lang w:val="en-GB"/>
              </w:rPr>
            </w:pPr>
            <w:r w:rsidRPr="0041604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行程</w:t>
            </w:r>
            <w:r w:rsidR="005D318D" w:rsidRPr="0041604E">
              <w:rPr>
                <w:b/>
                <w:caps/>
                <w:color w:val="000000" w:themeColor="text1"/>
                <w:sz w:val="16"/>
                <w:lang w:val="en-GB"/>
              </w:rPr>
              <w:t xml:space="preserve">/ </w:t>
            </w:r>
            <w:r w:rsidR="005D318D" w:rsidRPr="0041604E">
              <w:rPr>
                <w:b/>
                <w:i/>
                <w:caps/>
                <w:color w:val="000000" w:themeColor="text1"/>
                <w:sz w:val="16"/>
                <w:lang w:val="en-GB"/>
              </w:rPr>
              <w:t>Stroke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3115" w:type="dxa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color w:val="0070C0"/>
                <w:sz w:val="16"/>
                <w:szCs w:val="16"/>
              </w:rPr>
              <w:t>. </w:t>
            </w: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7087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+0</w:t>
            </w:r>
          </w:p>
          <w:p w:rsidR="005D318D" w:rsidRPr="0027260B" w:rsidRDefault="005D318D" w:rsidP="00527D0D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- 0.1 mm</w:t>
            </w:r>
          </w:p>
        </w:tc>
      </w:tr>
    </w:tbl>
    <w:p w:rsidR="00000257" w:rsidRPr="0027260B" w:rsidRDefault="00000257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p w:rsidR="00000257" w:rsidRPr="0027260B" w:rsidRDefault="00000257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0145E2" w:rsidTr="00AD4E88">
        <w:trPr>
          <w:trHeight w:hRule="exact" w:val="41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ac"/>
            </w:pPr>
            <w:r w:rsidRPr="000145E2">
              <w:t>C1-1)</w:t>
            </w:r>
            <w:r w:rsidRPr="000145E2">
              <w:tab/>
            </w:r>
            <w:r w:rsidR="00AD4E88" w:rsidRPr="000145E2">
              <w:t>从侧面看</w:t>
            </w:r>
            <w:r w:rsidR="00AD4E88" w:rsidRPr="000145E2">
              <w:rPr>
                <w:rFonts w:hint="eastAsia"/>
              </w:rPr>
              <w:t>拆下的发动机</w:t>
            </w:r>
            <w:r w:rsidR="00C87667" w:rsidRPr="000145E2">
              <w:rPr>
                <w:rFonts w:hint="eastAsia"/>
              </w:rPr>
              <w:t>（左）</w:t>
            </w:r>
          </w:p>
          <w:p w:rsidR="005D318D" w:rsidRPr="000145E2" w:rsidRDefault="005D318D" w:rsidP="000145E2">
            <w:pPr>
              <w:pStyle w:val="ac"/>
            </w:pPr>
            <w:r w:rsidRPr="000145E2">
              <w:tab/>
              <w:t>Dismounted engine – seen from the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0145E2" w:rsidRDefault="005D318D" w:rsidP="000145E2">
            <w:pPr>
              <w:pStyle w:val="ac"/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ac"/>
            </w:pPr>
            <w:r w:rsidRPr="000145E2">
              <w:t>C1-2)</w:t>
            </w:r>
            <w:r w:rsidRPr="000145E2">
              <w:tab/>
            </w:r>
            <w:r w:rsidR="00AD4E88" w:rsidRPr="000145E2">
              <w:t>从侧面看</w:t>
            </w:r>
            <w:r w:rsidR="00AD4E88" w:rsidRPr="000145E2">
              <w:rPr>
                <w:rFonts w:hint="eastAsia"/>
              </w:rPr>
              <w:t>拆下的发动机</w:t>
            </w:r>
            <w:r w:rsidR="00C87667" w:rsidRPr="000145E2">
              <w:rPr>
                <w:rFonts w:hint="eastAsia"/>
              </w:rPr>
              <w:t>（右）</w:t>
            </w:r>
          </w:p>
          <w:p w:rsidR="005D318D" w:rsidRPr="000145E2" w:rsidRDefault="005D318D" w:rsidP="000145E2">
            <w:pPr>
              <w:pStyle w:val="ac"/>
            </w:pPr>
            <w:r w:rsidRPr="000145E2">
              <w:tab/>
              <w:t>Dismounted engine – seen from the side</w:t>
            </w: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0145E2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x"/>
            </w:pPr>
            <w:r w:rsidRPr="000145E2">
              <w:t>C1-5)</w:t>
            </w:r>
            <w:r w:rsidRPr="000145E2">
              <w:tab/>
            </w:r>
            <w:r w:rsidR="00AD4E88" w:rsidRPr="000145E2">
              <w:t>在发动机舱</w:t>
            </w:r>
            <w:r w:rsidR="00AD4E88" w:rsidRPr="000145E2">
              <w:rPr>
                <w:rFonts w:hint="eastAsia"/>
              </w:rPr>
              <w:t>内</w:t>
            </w:r>
          </w:p>
          <w:p w:rsidR="005D318D" w:rsidRPr="000145E2" w:rsidRDefault="005D318D" w:rsidP="000145E2">
            <w:pPr>
              <w:pStyle w:val="x"/>
            </w:pPr>
            <w:r w:rsidRPr="000145E2">
              <w:tab/>
              <w:t>Engine in its compartment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0145E2" w:rsidRDefault="005D318D" w:rsidP="000145E2">
            <w:pPr>
              <w:pStyle w:val="x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18D" w:rsidRPr="000145E2" w:rsidRDefault="005D318D" w:rsidP="000145E2">
            <w:pPr>
              <w:pStyle w:val="x"/>
            </w:pP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 w:eastAsia="zh-CN"/>
        </w:rPr>
      </w:pPr>
    </w:p>
    <w:p w:rsidR="00B90634" w:rsidRPr="0027260B" w:rsidRDefault="00B90634">
      <w:pPr>
        <w:rPr>
          <w:color w:val="000000" w:themeColor="text1"/>
          <w:sz w:val="16"/>
          <w:szCs w:val="16"/>
          <w:lang w:val="en-GB" w:eastAsia="zh-CN"/>
        </w:rPr>
      </w:pPr>
      <w:r w:rsidRPr="0027260B">
        <w:rPr>
          <w:color w:val="000000" w:themeColor="text1"/>
          <w:sz w:val="16"/>
          <w:szCs w:val="16"/>
          <w:lang w:val="en-GB" w:eastAsia="zh-CN"/>
        </w:rPr>
        <w:br w:type="page"/>
      </w:r>
    </w:p>
    <w:p w:rsidR="00B90634" w:rsidRPr="0027260B" w:rsidRDefault="00B90634" w:rsidP="005D318D">
      <w:pPr>
        <w:ind w:left="1418" w:hanging="1418"/>
        <w:jc w:val="both"/>
        <w:rPr>
          <w:color w:val="000000" w:themeColor="text1"/>
          <w:sz w:val="16"/>
          <w:szCs w:val="16"/>
          <w:lang w:val="en-GB" w:eastAsia="zh-CN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318D" w:rsidRPr="0027260B" w:rsidRDefault="005D318D" w:rsidP="00F43E76">
            <w:pPr>
              <w:jc w:val="both"/>
              <w:rPr>
                <w:b/>
                <w:i/>
                <w:color w:val="000000" w:themeColor="text1"/>
                <w:sz w:val="20"/>
                <w:szCs w:val="20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  <w:lang w:val="en-GB"/>
              </w:rPr>
              <w:br w:type="page"/>
            </w:r>
            <w:r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III-A1)</w:t>
            </w:r>
            <w:r w:rsidRPr="0027260B">
              <w:rPr>
                <w:b/>
                <w:color w:val="000000" w:themeColor="text1"/>
                <w:sz w:val="20"/>
                <w:szCs w:val="20"/>
              </w:rPr>
              <w:tab/>
            </w:r>
            <w:r w:rsidR="00B86577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发动机位置</w:t>
            </w:r>
            <w:r w:rsidRPr="0027260B">
              <w:rPr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  <w:szCs w:val="20"/>
                <w:lang w:val="en-GB"/>
              </w:rPr>
              <w:t>POSITION OF THE ENGINE</w:t>
            </w:r>
          </w:p>
        </w:tc>
      </w:tr>
      <w:tr w:rsidR="0027260B" w:rsidRPr="0027260B" w:rsidTr="000D380F">
        <w:trPr>
          <w:trHeight w:hRule="exact" w:val="10306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Default="005D318D" w:rsidP="00527D0D">
            <w:pPr>
              <w:ind w:left="1418" w:hanging="1418"/>
              <w:jc w:val="center"/>
              <w:rPr>
                <w:bCs/>
                <w:color w:val="000000" w:themeColor="text1"/>
                <w:sz w:val="20"/>
                <w:szCs w:val="16"/>
                <w:lang w:val="en-GB"/>
              </w:rPr>
            </w:pPr>
          </w:p>
          <w:p w:rsidR="00BD6E82" w:rsidRPr="0027260B" w:rsidRDefault="00BD6E82" w:rsidP="00527D0D">
            <w:pPr>
              <w:ind w:left="1418" w:hanging="1418"/>
              <w:jc w:val="center"/>
              <w:rPr>
                <w:bCs/>
                <w:color w:val="000000" w:themeColor="text1"/>
                <w:sz w:val="20"/>
                <w:szCs w:val="16"/>
                <w:lang w:val="en-GB" w:eastAsia="zh-CN"/>
              </w:rPr>
            </w:pPr>
          </w:p>
        </w:tc>
      </w:tr>
    </w:tbl>
    <w:p w:rsidR="005D318D" w:rsidRPr="0027260B" w:rsidRDefault="004D76F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27260B" w:rsidRDefault="005D318D" w:rsidP="000145E2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lastRenderedPageBreak/>
              <w:t>C2-1)</w:t>
            </w:r>
            <w:r w:rsidRPr="0027260B">
              <w:rPr>
                <w:szCs w:val="16"/>
              </w:rPr>
              <w:tab/>
            </w:r>
            <w:r w:rsidR="00B86577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B86577" w:rsidRPr="0027260B">
              <w:rPr>
                <w:rFonts w:hint="eastAsia"/>
                <w:lang w:eastAsia="zh-CN"/>
              </w:rPr>
              <w:t>1</w:t>
            </w:r>
            <w:r w:rsidR="00B86577" w:rsidRPr="0027260B">
              <w:rPr>
                <w:rFonts w:hint="eastAsia"/>
                <w:lang w:eastAsia="zh-CN"/>
              </w:rPr>
              <w:t>（机爪）</w:t>
            </w:r>
            <w:r w:rsidR="00B86577" w:rsidRPr="0027260B">
              <w:t>卸</w:t>
            </w:r>
            <w:r w:rsidR="00B86577" w:rsidRPr="0027260B">
              <w:rPr>
                <w:rFonts w:hint="eastAsia"/>
                <w:lang w:eastAsia="zh-CN"/>
              </w:rPr>
              <w:t>下</w:t>
            </w:r>
            <w:r w:rsidR="00B86577" w:rsidRPr="0027260B">
              <w:t>(</w:t>
            </w:r>
            <w:r w:rsidR="00B86577" w:rsidRPr="0027260B">
              <w:rPr>
                <w:rFonts w:hint="eastAsia"/>
                <w:lang w:eastAsia="zh-CN"/>
              </w:rPr>
              <w:t>照片</w:t>
            </w:r>
            <w:r w:rsidRPr="0027260B">
              <w:t>)</w:t>
            </w:r>
          </w:p>
          <w:p w:rsidR="005D318D" w:rsidRPr="0027260B" w:rsidRDefault="005D318D" w:rsidP="000145E2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Engine support </w:t>
            </w:r>
            <w:r w:rsidRPr="0027260B">
              <w:rPr>
                <w:b/>
                <w:i/>
                <w:lang w:val="en-GB"/>
              </w:rPr>
              <w:t>1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  <w:r w:rsidRPr="0027260B">
              <w:rPr>
                <w:i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</w:rPr>
              <w:t>III-B1)</w:t>
            </w:r>
            <w:r w:rsidR="00B86577" w:rsidRPr="0027260B">
              <w:rPr>
                <w:rFonts w:hint="eastAsia"/>
                <w:lang w:eastAsia="zh-CN"/>
              </w:rPr>
              <w:t>发动机</w:t>
            </w:r>
            <w:r w:rsidR="00B86577" w:rsidRPr="0027260B">
              <w:t>支持</w:t>
            </w:r>
            <w:r w:rsidR="00B86577" w:rsidRPr="0027260B">
              <w:rPr>
                <w:rFonts w:hint="eastAsia"/>
                <w:lang w:eastAsia="zh-CN"/>
              </w:rPr>
              <w:t>1</w:t>
            </w:r>
            <w:r w:rsidR="00B86577" w:rsidRPr="0027260B">
              <w:rPr>
                <w:rFonts w:hint="eastAsia"/>
                <w:lang w:eastAsia="zh-CN"/>
              </w:rPr>
              <w:t>（机爪）图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</w:rPr>
              <w:t xml:space="preserve">Engine support </w:t>
            </w:r>
            <w:r w:rsidRPr="0027260B">
              <w:rPr>
                <w:b/>
                <w:i/>
              </w:rPr>
              <w:t>1</w:t>
            </w: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C2-2)</w:t>
            </w:r>
            <w:r w:rsidRPr="0027260B">
              <w:rPr>
                <w:szCs w:val="16"/>
              </w:rPr>
              <w:tab/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2</w:t>
            </w:r>
            <w:r w:rsidR="009B0AAC" w:rsidRPr="0027260B">
              <w:rPr>
                <w:rFonts w:hint="eastAsia"/>
                <w:lang w:eastAsia="zh-CN"/>
              </w:rPr>
              <w:t>（机爪）</w:t>
            </w:r>
            <w:r w:rsidR="009B0AAC" w:rsidRPr="0027260B">
              <w:t>卸</w:t>
            </w:r>
            <w:r w:rsidR="009B0AAC" w:rsidRPr="0027260B">
              <w:rPr>
                <w:rFonts w:hint="eastAsia"/>
                <w:lang w:eastAsia="zh-CN"/>
              </w:rPr>
              <w:t>下</w:t>
            </w:r>
            <w:r w:rsidR="009B0AAC" w:rsidRPr="0027260B">
              <w:t>(</w:t>
            </w:r>
            <w:r w:rsidR="009B0AAC" w:rsidRPr="0027260B">
              <w:rPr>
                <w:rFonts w:hint="eastAsia"/>
                <w:lang w:eastAsia="zh-CN"/>
              </w:rPr>
              <w:t>照片</w:t>
            </w:r>
            <w:r w:rsidR="009B0AAC" w:rsidRPr="0027260B">
              <w:t>)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Engine support </w:t>
            </w:r>
            <w:r w:rsidRPr="0027260B">
              <w:rPr>
                <w:b/>
                <w:i/>
                <w:lang w:val="en-GB"/>
              </w:rPr>
              <w:t>2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  <w:r w:rsidRPr="0027260B">
              <w:rPr>
                <w:i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AA5099">
            <w:pPr>
              <w:pStyle w:val="x"/>
              <w:rPr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</w:rPr>
              <w:t>III-B2)</w:t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2</w:t>
            </w:r>
            <w:r w:rsidR="009B0AAC" w:rsidRPr="0027260B">
              <w:rPr>
                <w:rFonts w:hint="eastAsia"/>
                <w:lang w:eastAsia="zh-CN"/>
              </w:rPr>
              <w:t>（机爪）图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</w:rPr>
              <w:t xml:space="preserve">Engine support </w:t>
            </w:r>
            <w:r w:rsidRPr="0027260B">
              <w:rPr>
                <w:b/>
                <w:i/>
              </w:rPr>
              <w:t>2</w:t>
            </w: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C2-3)</w:t>
            </w:r>
            <w:r w:rsidRPr="0027260B">
              <w:rPr>
                <w:szCs w:val="16"/>
              </w:rPr>
              <w:tab/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3</w:t>
            </w:r>
            <w:r w:rsidR="009B0AAC" w:rsidRPr="0027260B">
              <w:rPr>
                <w:rFonts w:hint="eastAsia"/>
                <w:lang w:eastAsia="zh-CN"/>
              </w:rPr>
              <w:t>（机爪）</w:t>
            </w:r>
            <w:r w:rsidR="009B0AAC" w:rsidRPr="0027260B">
              <w:t>卸</w:t>
            </w:r>
            <w:r w:rsidR="009B0AAC" w:rsidRPr="0027260B">
              <w:rPr>
                <w:rFonts w:hint="eastAsia"/>
                <w:lang w:eastAsia="zh-CN"/>
              </w:rPr>
              <w:t>下</w:t>
            </w:r>
            <w:r w:rsidR="009B0AAC" w:rsidRPr="0027260B">
              <w:t>(</w:t>
            </w:r>
            <w:r w:rsidR="009B0AAC" w:rsidRPr="0027260B">
              <w:rPr>
                <w:rFonts w:hint="eastAsia"/>
                <w:lang w:eastAsia="zh-CN"/>
              </w:rPr>
              <w:t>照片</w:t>
            </w:r>
            <w:r w:rsidR="009B0AAC" w:rsidRPr="0027260B">
              <w:t>)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Engine support </w:t>
            </w:r>
            <w:r w:rsidRPr="0027260B">
              <w:rPr>
                <w:b/>
                <w:i/>
                <w:lang w:val="en-GB"/>
              </w:rPr>
              <w:t>3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  <w:r w:rsidRPr="0027260B">
              <w:rPr>
                <w:i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</w:rPr>
              <w:t>III-B3)</w:t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3</w:t>
            </w:r>
            <w:r w:rsidR="009B0AAC" w:rsidRPr="0027260B">
              <w:rPr>
                <w:rFonts w:hint="eastAsia"/>
                <w:lang w:eastAsia="zh-CN"/>
              </w:rPr>
              <w:t>（机爪）图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</w:rPr>
              <w:t xml:space="preserve">Engine support </w:t>
            </w:r>
            <w:r w:rsidRPr="0027260B">
              <w:rPr>
                <w:b/>
                <w:i/>
              </w:rPr>
              <w:t>3</w:t>
            </w:r>
          </w:p>
        </w:tc>
      </w:tr>
      <w:tr w:rsidR="0027260B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D318D" w:rsidRPr="0027260B" w:rsidRDefault="004D76FD" w:rsidP="005D318D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szCs w:val="16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968"/>
        <w:gridCol w:w="1134"/>
        <w:gridCol w:w="1276"/>
        <w:gridCol w:w="3827"/>
      </w:tblGrid>
      <w:tr w:rsidR="0027260B" w:rsidRPr="0027260B" w:rsidTr="00527D0D">
        <w:trPr>
          <w:trHeight w:hRule="exact" w:val="284"/>
          <w:jc w:val="center"/>
        </w:trPr>
        <w:tc>
          <w:tcPr>
            <w:tcW w:w="568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lastRenderedPageBreak/>
              <w:t>320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5" w:type="dxa"/>
            <w:gridSpan w:val="4"/>
            <w:shd w:val="clear" w:color="auto" w:fill="FFFF00"/>
          </w:tcPr>
          <w:p w:rsidR="005D318D" w:rsidRPr="0027260B" w:rsidRDefault="00BF2A6E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飞轮</w:t>
            </w:r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</w:rPr>
              <w:t>Flywheel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BF2A6E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="00BF2A6E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val="en-GB" w:eastAsia="zh-CN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 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  <w:lang w:val="en-US"/>
              </w:rPr>
            </w:pPr>
            <w:r w:rsidRPr="0027260B">
              <w:rPr>
                <w:color w:val="000000" w:themeColor="text1"/>
                <w:sz w:val="16"/>
                <w:szCs w:val="20"/>
                <w:lang w:val="en-US"/>
              </w:rPr>
              <w:t>b)</w:t>
            </w:r>
            <w:r w:rsidRPr="0027260B">
              <w:rPr>
                <w:color w:val="000000" w:themeColor="text1"/>
                <w:sz w:val="16"/>
                <w:szCs w:val="20"/>
                <w:lang w:val="en-US"/>
              </w:rPr>
              <w:tab/>
            </w:r>
            <w:r w:rsidR="00BF2A6E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US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Minimum weight</w:t>
            </w:r>
          </w:p>
        </w:tc>
        <w:tc>
          <w:tcPr>
            <w:tcW w:w="1134" w:type="dxa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color w:val="0070C0"/>
                <w:sz w:val="16"/>
                <w:szCs w:val="16"/>
              </w:rPr>
              <w:t>. </w:t>
            </w: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bottom"/>
          </w:tcPr>
          <w:p w:rsidR="005D318D" w:rsidRPr="0027260B" w:rsidRDefault="009C1B66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k</w:t>
            </w:r>
            <w:r w:rsidR="005D318D" w:rsidRPr="0027260B">
              <w:rPr>
                <w:color w:val="000000" w:themeColor="text1"/>
                <w:sz w:val="16"/>
                <w:lang w:val="en-GB"/>
              </w:rPr>
              <w:t>g</w:t>
            </w:r>
          </w:p>
        </w:tc>
        <w:tc>
          <w:tcPr>
            <w:tcW w:w="3827" w:type="dxa"/>
            <w:vAlign w:val="bottom"/>
          </w:tcPr>
          <w:p w:rsidR="005D318D" w:rsidRPr="0027260B" w:rsidRDefault="009C7F2F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u w:val="single"/>
              </w:rPr>
            </w:pPr>
            <w:proofErr w:type="gramStart"/>
            <w:r w:rsidRPr="0027260B">
              <w:rPr>
                <w:rFonts w:hint="eastAsia"/>
                <w:color w:val="000000" w:themeColor="text1"/>
                <w:sz w:val="16"/>
                <w:u w:val="single"/>
                <w:lang w:eastAsia="zh-CN"/>
              </w:rPr>
              <w:t>带固定</w:t>
            </w:r>
            <w:proofErr w:type="gramEnd"/>
            <w:r w:rsidRPr="0027260B">
              <w:rPr>
                <w:rFonts w:hint="eastAsia"/>
                <w:color w:val="000000" w:themeColor="text1"/>
                <w:sz w:val="16"/>
                <w:u w:val="single"/>
                <w:lang w:eastAsia="zh-CN"/>
              </w:rPr>
              <w:t>螺丝和启动环</w:t>
            </w:r>
          </w:p>
          <w:p w:rsidR="005D318D" w:rsidRPr="0027260B" w:rsidRDefault="005D318D" w:rsidP="00527D0D">
            <w:pPr>
              <w:tabs>
                <w:tab w:val="right" w:pos="10773"/>
              </w:tabs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  <w:u w:val="single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u w:val="single"/>
                <w:lang w:val="en-GB"/>
              </w:rPr>
              <w:t>With fixings and starter ring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3968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c)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="009C7F2F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起动环的外直径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External diameter of the starter ring</w:t>
            </w:r>
          </w:p>
        </w:tc>
        <w:tc>
          <w:tcPr>
            <w:tcW w:w="1134" w:type="dxa"/>
            <w:vAlign w:val="bottom"/>
          </w:tcPr>
          <w:p w:rsidR="005D318D" w:rsidRPr="0027260B" w:rsidRDefault="003D33D5" w:rsidP="009C1B66">
            <w:pPr>
              <w:tabs>
                <w:tab w:val="right" w:pos="10773"/>
              </w:tabs>
              <w:spacing w:after="120"/>
              <w:jc w:val="both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  </w:t>
            </w:r>
          </w:p>
        </w:tc>
        <w:tc>
          <w:tcPr>
            <w:tcW w:w="5103" w:type="dxa"/>
            <w:gridSpan w:val="2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 xml:space="preserve"> 3 mm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d)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="009C7F2F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起动环的齿数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Number of teeth of the starter ring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 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e)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="009C7F2F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起动环的厚度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Thickness of the starter ring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</w:t>
            </w:r>
            <w:r w:rsidR="00010191">
              <w:rPr>
                <w:b/>
                <w:color w:val="0070C0"/>
                <w:sz w:val="16"/>
                <w:szCs w:val="16"/>
              </w:rPr>
              <w:t>. </w:t>
            </w: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 xml:space="preserve"> 1 mm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574"/>
        <w:gridCol w:w="5103"/>
      </w:tblGrid>
      <w:tr w:rsidR="0027260B" w:rsidRPr="00AA5099" w:rsidTr="00527D0D">
        <w:trPr>
          <w:trHeight w:hRule="exact" w:val="369"/>
          <w:jc w:val="center"/>
        </w:trPr>
        <w:tc>
          <w:tcPr>
            <w:tcW w:w="5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318D" w:rsidRPr="00AA5099" w:rsidRDefault="005D318D" w:rsidP="00AA5099">
            <w:pPr>
              <w:pStyle w:val="x"/>
            </w:pPr>
            <w:r w:rsidRPr="00AA5099">
              <w:t>C7-1)</w:t>
            </w:r>
            <w:r w:rsidRPr="00AA5099">
              <w:tab/>
            </w:r>
            <w:r w:rsidR="00C758B4" w:rsidRPr="00AA5099">
              <w:t>从飞轮前</w:t>
            </w:r>
            <w:r w:rsidR="00C758B4" w:rsidRPr="00AA5099">
              <w:t>¾</w:t>
            </w:r>
          </w:p>
          <w:p w:rsidR="005D318D" w:rsidRPr="00AA5099" w:rsidRDefault="005D318D" w:rsidP="00AA5099">
            <w:pPr>
              <w:pStyle w:val="x"/>
            </w:pPr>
            <w:r w:rsidRPr="00AA5099">
              <w:tab/>
            </w:r>
            <w:bookmarkStart w:id="3" w:name="OLE_LINK3"/>
            <w:bookmarkStart w:id="4" w:name="OLE_LINK4"/>
            <w:r w:rsidRPr="00AA5099">
              <w:t xml:space="preserve">Flywheel </w:t>
            </w:r>
            <w:bookmarkEnd w:id="3"/>
            <w:bookmarkEnd w:id="4"/>
            <w:r w:rsidRPr="00AA5099">
              <w:t>from ¾ front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18D" w:rsidRPr="00AA5099" w:rsidRDefault="005D318D" w:rsidP="00AA5099">
            <w:pPr>
              <w:pStyle w:val="x"/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318D" w:rsidRPr="00AA5099" w:rsidRDefault="005D318D" w:rsidP="00AA5099">
            <w:pPr>
              <w:pStyle w:val="x"/>
            </w:pPr>
            <w:r w:rsidRPr="00AA5099">
              <w:t>C7-2)</w:t>
            </w:r>
            <w:r w:rsidRPr="00AA5099">
              <w:tab/>
            </w:r>
            <w:r w:rsidR="00C758B4" w:rsidRPr="00AA5099">
              <w:t>从飞轮后</w:t>
            </w:r>
            <w:r w:rsidR="00C758B4" w:rsidRPr="00AA5099">
              <w:t>¾</w:t>
            </w:r>
          </w:p>
          <w:p w:rsidR="005D318D" w:rsidRPr="00AA5099" w:rsidRDefault="005D318D" w:rsidP="00AA5099">
            <w:pPr>
              <w:pStyle w:val="x"/>
            </w:pPr>
            <w:r w:rsidRPr="00AA5099">
              <w:tab/>
              <w:t>Flywheel from ¾ rear</w:t>
            </w: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</w:p>
        </w:tc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566"/>
        <w:gridCol w:w="1978"/>
        <w:gridCol w:w="2558"/>
        <w:gridCol w:w="567"/>
        <w:gridCol w:w="1984"/>
        <w:gridCol w:w="2554"/>
      </w:tblGrid>
      <w:tr w:rsidR="0027260B" w:rsidRPr="0027260B" w:rsidTr="00527D0D">
        <w:trPr>
          <w:trHeight w:hRule="exact" w:val="284"/>
          <w:jc w:val="center"/>
        </w:trPr>
        <w:tc>
          <w:tcPr>
            <w:tcW w:w="566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324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7" w:type="dxa"/>
            <w:gridSpan w:val="6"/>
            <w:shd w:val="clear" w:color="auto" w:fill="FFFF00"/>
          </w:tcPr>
          <w:p w:rsidR="005D318D" w:rsidRPr="0027260B" w:rsidRDefault="003C0D7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燃油喷射</w:t>
            </w: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</w:t>
            </w:r>
            <w:r w:rsidRPr="003D7A0B"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  <w:t>电子</w:t>
            </w:r>
            <w:r w:rsidRPr="003D7A0B">
              <w:rPr>
                <w:rFonts w:ascii="Tahoma" w:hAnsi="Tahoma" w:cs="Tahoma" w:hint="eastAsia"/>
                <w:color w:val="000000" w:themeColor="text1"/>
                <w:sz w:val="18"/>
                <w:szCs w:val="18"/>
                <w:highlight w:val="yellow"/>
                <w:lang w:eastAsia="zh-CN"/>
              </w:rPr>
              <w:t>产品</w:t>
            </w:r>
            <w:r w:rsidR="005D318D" w:rsidRPr="003D7A0B">
              <w:rPr>
                <w:b/>
                <w:caps/>
                <w:color w:val="000000" w:themeColor="text1"/>
                <w:sz w:val="16"/>
                <w:highlight w:val="yellow"/>
              </w:rPr>
              <w:t xml:space="preserve">/ </w:t>
            </w:r>
            <w:r w:rsidR="005D318D" w:rsidRPr="003D7A0B">
              <w:rPr>
                <w:b/>
                <w:i/>
                <w:caps/>
                <w:color w:val="000000" w:themeColor="text1"/>
                <w:sz w:val="16"/>
                <w:highlight w:val="yellow"/>
                <w:lang w:val="en-GB"/>
              </w:rPr>
              <w:t xml:space="preserve">Fuel feed by injection </w:t>
            </w:r>
            <w:r w:rsidR="00186510" w:rsidRPr="003D7A0B">
              <w:rPr>
                <w:b/>
                <w:i/>
                <w:caps/>
                <w:color w:val="000000" w:themeColor="text1"/>
                <w:sz w:val="16"/>
                <w:highlight w:val="yellow"/>
                <w:lang w:val="en-GB"/>
              </w:rPr>
              <w:t>–</w:t>
            </w:r>
            <w:r w:rsidR="005D318D" w:rsidRPr="003D7A0B">
              <w:rPr>
                <w:b/>
                <w:i/>
                <w:caps/>
                <w:color w:val="000000" w:themeColor="text1"/>
                <w:sz w:val="16"/>
                <w:highlight w:val="yellow"/>
                <w:lang w:val="en-GB"/>
              </w:rPr>
              <w:t xml:space="preserve"> ELECTRONICS</w:t>
            </w:r>
          </w:p>
        </w:tc>
      </w:tr>
      <w:tr w:rsidR="0027260B" w:rsidRPr="0027260B" w:rsidTr="00527D0D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 w:val="restart"/>
            <w:vAlign w:val="bottom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品牌和类型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Make and type</w:t>
            </w:r>
          </w:p>
        </w:tc>
        <w:tc>
          <w:tcPr>
            <w:tcW w:w="2558" w:type="dxa"/>
            <w:vMerge w:val="restart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2"/>
            <w:vAlign w:val="center"/>
          </w:tcPr>
          <w:p w:rsidR="005D318D" w:rsidRPr="0027260B" w:rsidRDefault="00A71C78" w:rsidP="00527D0D">
            <w:pPr>
              <w:ind w:left="1418" w:hanging="1418"/>
              <w:jc w:val="center"/>
              <w:rPr>
                <w:b/>
                <w:bCs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szCs w:val="20"/>
                <w:lang w:val="en-GB" w:eastAsia="zh-CN"/>
              </w:rPr>
              <w:t>直接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szCs w:val="20"/>
                <w:lang w:val="en-GB" w:eastAsia="zh-CN"/>
              </w:rPr>
              <w:t xml:space="preserve">  </w:t>
            </w:r>
            <w:r w:rsidR="005D318D" w:rsidRPr="0027260B">
              <w:rPr>
                <w:b/>
                <w:bCs/>
                <w:color w:val="000000" w:themeColor="text1"/>
                <w:sz w:val="16"/>
                <w:szCs w:val="20"/>
                <w:lang w:val="en-GB"/>
              </w:rPr>
              <w:t>Direct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b/>
                <w:bCs/>
                <w:strike/>
                <w:color w:val="000000" w:themeColor="text1"/>
                <w:sz w:val="16"/>
                <w:szCs w:val="20"/>
                <w:lang w:val="en-GB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2558" w:type="dxa"/>
            <w:vMerge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D318D" w:rsidRPr="0027260B" w:rsidRDefault="00995A5A" w:rsidP="00527D0D">
            <w:pPr>
              <w:spacing w:before="60" w:after="60"/>
              <w:ind w:left="1418" w:hanging="1418"/>
              <w:jc w:val="center"/>
              <w:rPr>
                <w:b/>
                <w:bCs/>
                <w:color w:val="000000" w:themeColor="text1"/>
                <w:sz w:val="16"/>
                <w:szCs w:val="20"/>
                <w:lang w:val="en-GB"/>
              </w:rPr>
            </w:pPr>
            <w:r w:rsidRPr="00995A5A">
              <w:rPr>
                <w:b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95A5A">
              <w:rPr>
                <w:b/>
                <w:color w:val="0070C0"/>
                <w:sz w:val="16"/>
                <w:szCs w:val="16"/>
              </w:rPr>
              <w:instrText xml:space="preserve"> FORMCHECKBOX </w:instrText>
            </w:r>
            <w:r w:rsidR="003D33D5">
              <w:rPr>
                <w:b/>
                <w:color w:val="0070C0"/>
                <w:sz w:val="16"/>
                <w:szCs w:val="16"/>
              </w:rPr>
            </w:r>
            <w:r w:rsidR="003D33D5">
              <w:rPr>
                <w:b/>
                <w:color w:val="0070C0"/>
                <w:sz w:val="16"/>
                <w:szCs w:val="16"/>
              </w:rPr>
              <w:fldChar w:fldCharType="separate"/>
            </w:r>
            <w:r w:rsidRPr="00995A5A">
              <w:rPr>
                <w:b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5D318D" w:rsidRPr="0027260B" w:rsidRDefault="005D318D" w:rsidP="00527D0D">
            <w:pPr>
              <w:spacing w:before="60" w:after="60"/>
              <w:ind w:left="1418" w:hanging="1418"/>
              <w:jc w:val="center"/>
              <w:rPr>
                <w:b/>
                <w:bCs/>
                <w:strike/>
                <w:color w:val="000000" w:themeColor="text1"/>
                <w:sz w:val="16"/>
                <w:szCs w:val="20"/>
                <w:lang w:val="en-GB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b)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型号</w:t>
            </w:r>
          </w:p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Model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   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b1)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软件</w:t>
            </w:r>
          </w:p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spacing w:after="60"/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Software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5D318D" w:rsidRPr="0027260B" w:rsidRDefault="00B5200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 w:val="restart"/>
            <w:vAlign w:val="bottom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>f)</w:t>
            </w:r>
            <w:r w:rsidRPr="0027260B">
              <w:rPr>
                <w:b/>
                <w:color w:val="000000" w:themeColor="text1"/>
                <w:sz w:val="16"/>
              </w:rPr>
              <w:tab/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喷油器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after="60"/>
              <w:ind w:left="1418" w:hanging="1418"/>
              <w:jc w:val="both"/>
              <w:rPr>
                <w:b/>
                <w:i/>
                <w:color w:val="000000" w:themeColor="text1"/>
                <w:sz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ab/>
            </w:r>
            <w:r w:rsidRPr="0027260B">
              <w:rPr>
                <w:b/>
                <w:i/>
                <w:color w:val="000000" w:themeColor="text1"/>
                <w:sz w:val="16"/>
              </w:rPr>
              <w:t>I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  <w:lang w:val="en-GB"/>
              </w:rPr>
              <w:t>njectors</w:t>
            </w:r>
            <w:proofErr w:type="spellEnd"/>
          </w:p>
        </w:tc>
        <w:tc>
          <w:tcPr>
            <w:tcW w:w="2558" w:type="dxa"/>
            <w:vMerge w:val="restart"/>
            <w:tcBorders>
              <w:left w:val="nil"/>
            </w:tcBorders>
            <w:vAlign w:val="bottom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f1)</w:t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位置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after="60"/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Position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D318D" w:rsidRPr="0027260B" w:rsidRDefault="00A71C78" w:rsidP="00527D0D">
            <w:pPr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27260B">
              <w:rPr>
                <w:rFonts w:hint="eastAsia"/>
                <w:b/>
                <w:color w:val="000000" w:themeColor="text1"/>
                <w:sz w:val="16"/>
                <w:szCs w:val="20"/>
                <w:lang w:eastAsia="zh-CN"/>
              </w:rPr>
              <w:t>缸盖</w:t>
            </w:r>
            <w:r w:rsidR="005D318D" w:rsidRPr="0027260B">
              <w:rPr>
                <w:b/>
                <w:color w:val="000000" w:themeColor="text1"/>
                <w:sz w:val="16"/>
                <w:szCs w:val="20"/>
              </w:rPr>
              <w:t xml:space="preserve"> / </w:t>
            </w:r>
            <w:r w:rsidR="005D318D" w:rsidRPr="0027260B">
              <w:rPr>
                <w:b/>
                <w:i/>
                <w:color w:val="000000" w:themeColor="text1"/>
                <w:sz w:val="16"/>
              </w:rPr>
              <w:t>Cylinder head</w:t>
            </w:r>
          </w:p>
        </w:tc>
        <w:tc>
          <w:tcPr>
            <w:tcW w:w="2554" w:type="dxa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2558" w:type="dxa"/>
            <w:vMerge/>
            <w:tcBorders>
              <w:left w:val="nil"/>
            </w:tcBorders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D318D" w:rsidRPr="0027260B" w:rsidRDefault="00995A5A" w:rsidP="00527D0D">
            <w:pPr>
              <w:spacing w:before="60" w:after="60"/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995A5A">
              <w:rPr>
                <w:b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95A5A">
              <w:rPr>
                <w:b/>
                <w:color w:val="0070C0"/>
                <w:sz w:val="16"/>
                <w:szCs w:val="16"/>
              </w:rPr>
              <w:instrText xml:space="preserve"> FORMCHECKBOX </w:instrText>
            </w:r>
            <w:r w:rsidR="003D33D5">
              <w:rPr>
                <w:b/>
                <w:color w:val="0070C0"/>
                <w:sz w:val="16"/>
                <w:szCs w:val="16"/>
              </w:rPr>
            </w:r>
            <w:r w:rsidR="003D33D5">
              <w:rPr>
                <w:b/>
                <w:color w:val="0070C0"/>
                <w:sz w:val="16"/>
                <w:szCs w:val="16"/>
              </w:rPr>
              <w:fldChar w:fldCharType="separate"/>
            </w:r>
            <w:r w:rsidRPr="00995A5A">
              <w:rPr>
                <w:b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vAlign w:val="center"/>
          </w:tcPr>
          <w:p w:rsidR="005D318D" w:rsidRPr="0027260B" w:rsidRDefault="005D318D" w:rsidP="00527D0D">
            <w:pPr>
              <w:spacing w:before="60" w:after="60"/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32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g)</w:t>
            </w:r>
            <w:r w:rsidRPr="0027260B">
              <w:rPr>
                <w:color w:val="000000" w:themeColor="text1"/>
                <w:sz w:val="16"/>
              </w:rPr>
              <w:tab/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发动机控制系统传感器</w:t>
            </w:r>
            <w:r w:rsidR="004871A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列表</w:t>
            </w:r>
          </w:p>
          <w:p w:rsidR="005D318D" w:rsidRPr="0027260B" w:rsidRDefault="005D318D" w:rsidP="00527D0D">
            <w:pPr>
              <w:tabs>
                <w:tab w:val="left" w:pos="236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bCs/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List of engine control system sensors</w:t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3D7A0B">
            <w:pPr>
              <w:ind w:left="1418" w:hanging="1418"/>
              <w:rPr>
                <w:b/>
                <w:bCs/>
                <w:color w:val="0070C0"/>
                <w:sz w:val="16"/>
                <w:szCs w:val="16"/>
                <w:lang w:val="en-GB" w:eastAsia="zh-CN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C15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3D7A0B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C16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3D7A0B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C19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C23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C24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C25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C26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US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32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h)</w:t>
            </w:r>
            <w:r w:rsidRPr="0027260B">
              <w:rPr>
                <w:color w:val="000000" w:themeColor="text1"/>
                <w:sz w:val="16"/>
              </w:rPr>
              <w:tab/>
            </w:r>
            <w:r w:rsidR="00BA5589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发动机控制系统的执行</w:t>
            </w:r>
            <w:r w:rsidR="00BA5589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器</w:t>
            </w:r>
            <w:r w:rsidR="004871A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列表</w:t>
            </w:r>
          </w:p>
          <w:p w:rsidR="005D318D" w:rsidRPr="0027260B" w:rsidRDefault="005D318D" w:rsidP="00527D0D">
            <w:pPr>
              <w:tabs>
                <w:tab w:val="left" w:pos="236"/>
              </w:tabs>
              <w:spacing w:after="80"/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bCs/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List of engine control system actuators</w:t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527D0D">
            <w:pPr>
              <w:ind w:left="1418" w:hanging="1418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3D33D5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a9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4D76FD" w:rsidRPr="0027260B" w:rsidRDefault="004D76FD" w:rsidP="005D318D">
      <w:pPr>
        <w:rPr>
          <w:color w:val="000000" w:themeColor="text1"/>
          <w:sz w:val="16"/>
          <w:szCs w:val="16"/>
          <w:lang w:val="en-US"/>
        </w:rPr>
      </w:pPr>
      <w:r w:rsidRPr="0027260B">
        <w:rPr>
          <w:color w:val="000000" w:themeColor="text1"/>
          <w:sz w:val="16"/>
          <w:szCs w:val="16"/>
          <w:lang w:val="en-US"/>
        </w:rPr>
        <w:br w:type="page"/>
      </w:r>
    </w:p>
    <w:p w:rsidR="002971EB" w:rsidRDefault="00435CCD" w:rsidP="004D76FD">
      <w:pPr>
        <w:ind w:left="1418" w:hanging="1418"/>
        <w:jc w:val="both"/>
        <w:rPr>
          <w:color w:val="000000" w:themeColor="text1"/>
          <w:sz w:val="16"/>
          <w:lang w:eastAsia="zh-CN"/>
        </w:rPr>
      </w:pPr>
      <w:r w:rsidRPr="0027260B">
        <w:rPr>
          <w:rFonts w:hint="eastAsia"/>
          <w:color w:val="000000" w:themeColor="text1"/>
          <w:sz w:val="16"/>
          <w:lang w:eastAsia="zh-CN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94"/>
        <w:gridCol w:w="2693"/>
        <w:gridCol w:w="2694"/>
      </w:tblGrid>
      <w:tr w:rsidR="002971EB" w:rsidTr="00F43E76">
        <w:trPr>
          <w:trHeight w:hRule="exact" w:val="369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71EB" w:rsidRPr="00AA5099" w:rsidRDefault="002971EB" w:rsidP="00AA5099">
            <w:pPr>
              <w:pStyle w:val="x"/>
            </w:pPr>
            <w:r w:rsidRPr="00AA5099">
              <w:t>C9-1)</w:t>
            </w:r>
            <w:r w:rsidRPr="00AA5099">
              <w:tab/>
            </w:r>
            <w:r w:rsidRPr="00AA5099">
              <w:t>喷射系统</w:t>
            </w:r>
          </w:p>
          <w:p w:rsidR="002971EB" w:rsidRPr="00AA5099" w:rsidRDefault="002971EB" w:rsidP="00AA5099">
            <w:pPr>
              <w:pStyle w:val="x"/>
            </w:pPr>
            <w:r w:rsidRPr="00AA5099">
              <w:tab/>
              <w:t>Injection system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C4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C8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C9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C10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C12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C14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C16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C18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C19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C20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C22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C24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C28</w:t>
            </w:r>
          </w:p>
        </w:tc>
      </w:tr>
    </w:tbl>
    <w:p w:rsidR="002971EB" w:rsidRDefault="002971EB" w:rsidP="002971EB">
      <w:pPr>
        <w:jc w:val="both"/>
        <w:rPr>
          <w:sz w:val="16"/>
          <w:szCs w:val="16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95"/>
        <w:gridCol w:w="2692"/>
        <w:gridCol w:w="2694"/>
        <w:gridCol w:w="15"/>
      </w:tblGrid>
      <w:tr w:rsidR="002971EB" w:rsidTr="002971EB">
        <w:trPr>
          <w:gridAfter w:val="1"/>
          <w:wAfter w:w="15" w:type="dxa"/>
          <w:trHeight w:hRule="exact" w:val="369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71EB" w:rsidRPr="00AA5099" w:rsidRDefault="002971EB" w:rsidP="00AA5099">
            <w:pPr>
              <w:pStyle w:val="x"/>
            </w:pPr>
            <w:r w:rsidRPr="00AA5099">
              <w:t>C9-1)</w:t>
            </w:r>
            <w:r w:rsidRPr="00AA5099">
              <w:tab/>
            </w:r>
            <w:r w:rsidRPr="00AA5099">
              <w:t>喷射系统</w:t>
            </w:r>
          </w:p>
          <w:p w:rsidR="002971EB" w:rsidRPr="00AA5099" w:rsidRDefault="002971EB" w:rsidP="00AA5099">
            <w:pPr>
              <w:pStyle w:val="x"/>
            </w:pPr>
            <w:r w:rsidRPr="00AA5099">
              <w:tab/>
              <w:t>Injection system</w:t>
            </w:r>
          </w:p>
        </w:tc>
      </w:tr>
      <w:tr w:rsidR="002971EB" w:rsidTr="002971EB">
        <w:trPr>
          <w:gridAfter w:val="1"/>
          <w:wAfter w:w="15" w:type="dxa"/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2971EB">
        <w:trPr>
          <w:gridAfter w:val="1"/>
          <w:wAfter w:w="15" w:type="dxa"/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</w:t>
            </w:r>
          </w:p>
        </w:tc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A2</w:t>
            </w:r>
          </w:p>
        </w:tc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A4</w:t>
            </w:r>
          </w:p>
        </w:tc>
      </w:tr>
      <w:tr w:rsidR="002971EB" w:rsidTr="002971EB">
        <w:trPr>
          <w:gridAfter w:val="1"/>
          <w:wAfter w:w="15" w:type="dxa"/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2971EB">
        <w:trPr>
          <w:gridAfter w:val="1"/>
          <w:wAfter w:w="15" w:type="dxa"/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A5</w:t>
            </w:r>
          </w:p>
        </w:tc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A6</w:t>
            </w:r>
          </w:p>
        </w:tc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A8</w:t>
            </w:r>
          </w:p>
        </w:tc>
      </w:tr>
      <w:tr w:rsidR="002971EB" w:rsidTr="002971EB">
        <w:trPr>
          <w:gridAfter w:val="1"/>
          <w:wAfter w:w="15" w:type="dxa"/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2971EB">
        <w:trPr>
          <w:gridAfter w:val="1"/>
          <w:wAfter w:w="15" w:type="dxa"/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A9</w:t>
            </w:r>
          </w:p>
        </w:tc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A10</w:t>
            </w:r>
          </w:p>
        </w:tc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A12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3402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3E14" w:rsidRPr="0027260B" w:rsidRDefault="00B63E14" w:rsidP="002971EB">
            <w:pPr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54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3E14" w:rsidRPr="0027260B" w:rsidRDefault="006D61E3" w:rsidP="006E4137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  <w:lang w:val="en-US" w:eastAsia="zh-CN"/>
              </w:rPr>
              <w:t>无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27260B" w:rsidRDefault="009F6B85" w:rsidP="002434D8">
            <w:pPr>
              <w:ind w:left="1418" w:hanging="1418"/>
              <w:jc w:val="center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发动机</w:t>
            </w: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ECU</w:t>
            </w:r>
            <w:r w:rsidR="004D76FD"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="004D76FD" w:rsidRPr="0027260B"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  <w:t>ENGINE ECU</w:t>
            </w:r>
          </w:p>
        </w:tc>
        <w:tc>
          <w:tcPr>
            <w:tcW w:w="54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27260B" w:rsidRDefault="009F6B85" w:rsidP="002434D8">
            <w:pPr>
              <w:ind w:left="1418" w:hanging="1418"/>
              <w:jc w:val="center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动力装置</w:t>
            </w:r>
            <w:r w:rsidR="004D76FD"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r w:rsidR="004D76FD" w:rsidRPr="0027260B"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  <w:t>POWER UNIT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3402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76FD" w:rsidRPr="0027260B" w:rsidRDefault="006D61E3" w:rsidP="002434D8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无</w:t>
            </w:r>
          </w:p>
        </w:tc>
        <w:tc>
          <w:tcPr>
            <w:tcW w:w="54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76FD" w:rsidRPr="006D61E3" w:rsidRDefault="006D61E3" w:rsidP="002434D8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 w:rsidRPr="006D61E3"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无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319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27260B" w:rsidRDefault="009F6B85" w:rsidP="002434D8">
            <w:pPr>
              <w:ind w:left="1418" w:hanging="1418"/>
              <w:jc w:val="center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喷油器驱动器</w:t>
            </w:r>
            <w:r w:rsidR="004D76FD"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r w:rsidR="004D76FD" w:rsidRPr="0027260B"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  <w:t>INJECTOR DRIVER</w:t>
            </w:r>
          </w:p>
        </w:tc>
        <w:tc>
          <w:tcPr>
            <w:tcW w:w="54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6D61E3" w:rsidRDefault="009F6B85" w:rsidP="00AE6007">
            <w:pPr>
              <w:ind w:firstLineChars="300" w:firstLine="540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6D61E3">
              <w:rPr>
                <w:rFonts w:ascii="Tahoma" w:hAnsi="Tahoma" w:cs="Tahoma"/>
                <w:color w:val="000000" w:themeColor="text1"/>
                <w:sz w:val="18"/>
                <w:szCs w:val="18"/>
              </w:rPr>
              <w:t>HP</w:t>
            </w:r>
            <w:r w:rsidR="00AE6007" w:rsidRPr="006D61E3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（高功率</w:t>
            </w:r>
            <w:r w:rsidR="00AE6007" w:rsidRPr="006D61E3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E6007" w:rsidRPr="006D61E3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  <w:r w:rsidRPr="006D61E3">
              <w:rPr>
                <w:rFonts w:ascii="Tahoma" w:hAnsi="Tahoma" w:cs="Tahoma"/>
                <w:color w:val="000000" w:themeColor="text1"/>
                <w:sz w:val="18"/>
                <w:szCs w:val="18"/>
              </w:rPr>
              <w:t>燃油泵驱动</w:t>
            </w:r>
            <w:r w:rsidR="004D76FD" w:rsidRPr="006D61E3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 xml:space="preserve">/ </w:t>
            </w:r>
            <w:r w:rsidR="004D76FD" w:rsidRPr="006D61E3">
              <w:rPr>
                <w:b/>
                <w:bCs/>
                <w:i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>HP</w:t>
            </w:r>
            <w:r w:rsidR="004D76FD" w:rsidRPr="006D61E3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 xml:space="preserve"> </w:t>
            </w:r>
            <w:r w:rsidR="004D76FD" w:rsidRPr="006D61E3">
              <w:rPr>
                <w:b/>
                <w:bCs/>
                <w:i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>FUEL PUMP DRIVER</w:t>
            </w:r>
          </w:p>
        </w:tc>
      </w:tr>
    </w:tbl>
    <w:p w:rsidR="005D318D" w:rsidRPr="0027260B" w:rsidRDefault="004D76FD" w:rsidP="005D318D">
      <w:pPr>
        <w:ind w:left="1418" w:hanging="1418"/>
        <w:jc w:val="both"/>
        <w:rPr>
          <w:color w:val="000000" w:themeColor="text1"/>
          <w:sz w:val="16"/>
          <w:szCs w:val="16"/>
          <w:lang w:val="en-US"/>
        </w:rPr>
      </w:pPr>
      <w:r w:rsidRPr="0027260B">
        <w:rPr>
          <w:color w:val="000000" w:themeColor="text1"/>
          <w:sz w:val="16"/>
          <w:szCs w:val="16"/>
          <w:lang w:val="en-US"/>
        </w:rPr>
        <w:br w:type="page"/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2"/>
      </w:tblGrid>
      <w:tr w:rsidR="0027260B" w:rsidRPr="0027260B" w:rsidTr="00167EDB">
        <w:trPr>
          <w:trHeight w:hRule="exact" w:val="567"/>
          <w:jc w:val="center"/>
        </w:trPr>
        <w:tc>
          <w:tcPr>
            <w:tcW w:w="10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318D" w:rsidRPr="0027260B" w:rsidRDefault="005D318D" w:rsidP="00B90634">
            <w:pPr>
              <w:tabs>
                <w:tab w:val="left" w:pos="1523"/>
                <w:tab w:val="left" w:pos="5954"/>
                <w:tab w:val="right" w:pos="10773"/>
              </w:tabs>
              <w:ind w:left="531" w:hanging="531"/>
              <w:jc w:val="both"/>
              <w:rPr>
                <w:b/>
                <w:color w:val="000000" w:themeColor="text1"/>
                <w:sz w:val="20"/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lastRenderedPageBreak/>
              <w:t>III-I1)</w:t>
            </w:r>
            <w:r w:rsidR="005171B2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5171B2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传感器和执行器的位置</w:t>
            </w:r>
            <w:r w:rsidR="004871A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20"/>
                <w:szCs w:val="16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  <w:szCs w:val="16"/>
              </w:rPr>
              <w:t>LOCATION OF SENSORS AND ACTUATORS</w:t>
            </w:r>
          </w:p>
        </w:tc>
      </w:tr>
      <w:tr w:rsidR="0027260B" w:rsidRPr="0027260B" w:rsidTr="00167EDB">
        <w:trPr>
          <w:trHeight w:hRule="exact" w:val="12758"/>
          <w:jc w:val="center"/>
        </w:trPr>
        <w:tc>
          <w:tcPr>
            <w:tcW w:w="10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b/>
                <w:color w:val="000000" w:themeColor="text1"/>
                <w:sz w:val="20"/>
                <w:szCs w:val="16"/>
                <w:lang w:val="en-US"/>
              </w:rPr>
            </w:pPr>
          </w:p>
        </w:tc>
      </w:tr>
    </w:tbl>
    <w:p w:rsidR="004D76FD" w:rsidRPr="0027260B" w:rsidRDefault="00B63E14" w:rsidP="005D318D">
      <w:pPr>
        <w:ind w:left="1418" w:hanging="1418"/>
        <w:jc w:val="both"/>
        <w:rPr>
          <w:color w:val="000000" w:themeColor="text1"/>
          <w:sz w:val="16"/>
          <w:lang w:val="en-US"/>
        </w:rPr>
      </w:pPr>
      <w:r w:rsidRPr="0027260B">
        <w:rPr>
          <w:color w:val="000000" w:themeColor="text1"/>
          <w:sz w:val="16"/>
          <w:lang w:val="en-US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8F45B7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</w:rPr>
              <w:lastRenderedPageBreak/>
              <w:br w:type="page"/>
            </w:r>
            <w:r w:rsidRPr="00593565">
              <w:rPr>
                <w:b/>
                <w:color w:val="000000" w:themeColor="text1"/>
                <w:sz w:val="20"/>
              </w:rPr>
              <w:t>4.</w:t>
            </w:r>
            <w:r w:rsidRPr="00593565">
              <w:rPr>
                <w:b/>
                <w:color w:val="000000" w:themeColor="text1"/>
                <w:sz w:val="20"/>
              </w:rPr>
              <w:tab/>
            </w:r>
            <w:r w:rsidR="00943934" w:rsidRPr="00593565">
              <w:rPr>
                <w:b/>
                <w:color w:val="000000" w:themeColor="text1"/>
                <w:sz w:val="20"/>
              </w:rPr>
              <w:t>燃油系统</w:t>
            </w:r>
            <w:r w:rsidRPr="00593565">
              <w:rPr>
                <w:b/>
                <w:color w:val="000000" w:themeColor="text1"/>
                <w:sz w:val="20"/>
              </w:rPr>
              <w:t xml:space="preserve">/ </w:t>
            </w:r>
            <w:r w:rsidRPr="00593565">
              <w:rPr>
                <w:b/>
                <w:i/>
                <w:color w:val="000000" w:themeColor="text1"/>
                <w:sz w:val="20"/>
              </w:rPr>
              <w:t>FUEL CIRCUIT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49"/>
        <w:gridCol w:w="3267"/>
        <w:gridCol w:w="1836"/>
        <w:gridCol w:w="5121"/>
      </w:tblGrid>
      <w:tr w:rsidR="0027260B" w:rsidRPr="0027260B" w:rsidTr="00527D0D">
        <w:trPr>
          <w:trHeight w:hRule="exact" w:val="284"/>
          <w:jc w:val="center"/>
        </w:trPr>
        <w:tc>
          <w:tcPr>
            <w:tcW w:w="546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lang w:val="en-GB"/>
              </w:rPr>
              <w:t>401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184" w:type="dxa"/>
            <w:gridSpan w:val="3"/>
            <w:shd w:val="clear" w:color="auto" w:fill="FFFF00"/>
          </w:tcPr>
          <w:p w:rsidR="005D318D" w:rsidRPr="0027260B" w:rsidRDefault="00943934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油箱</w:t>
            </w:r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</w:rPr>
              <w:t>Fuel tank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数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量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Number</w:t>
            </w:r>
          </w:p>
        </w:tc>
        <w:tc>
          <w:tcPr>
            <w:tcW w:w="6930" w:type="dxa"/>
            <w:gridSpan w:val="2"/>
            <w:vAlign w:val="bottom"/>
          </w:tcPr>
          <w:p w:rsidR="005D318D" w:rsidRPr="00995A5A" w:rsidRDefault="003D33D5" w:rsidP="00527D0D">
            <w:pPr>
              <w:spacing w:after="120"/>
              <w:ind w:left="1418" w:hanging="1418"/>
              <w:jc w:val="both"/>
              <w:rPr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>b)</w:t>
            </w: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="00943934" w:rsidRPr="00797EDF">
              <w:rPr>
                <w:rFonts w:hint="eastAsia"/>
                <w:color w:val="000000" w:themeColor="text1"/>
                <w:sz w:val="18"/>
                <w:lang w:val="en-GB" w:eastAsia="zh-CN"/>
              </w:rPr>
              <w:t>安装位置</w:t>
            </w:r>
          </w:p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Location</w:t>
            </w:r>
          </w:p>
        </w:tc>
        <w:tc>
          <w:tcPr>
            <w:tcW w:w="6930" w:type="dxa"/>
            <w:gridSpan w:val="2"/>
            <w:vAlign w:val="bottom"/>
          </w:tcPr>
          <w:p w:rsidR="005D318D" w:rsidRPr="00995A5A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  <w:lang w:eastAsia="zh-CN"/>
              </w:rPr>
              <w:t xml:space="preserve">     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  <w:lang w:val="en-GB" w:eastAsia="zh-CN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>c)</w:t>
            </w: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6930" w:type="dxa"/>
            <w:gridSpan w:val="2"/>
            <w:vAlign w:val="bottom"/>
          </w:tcPr>
          <w:p w:rsidR="005D318D" w:rsidRPr="00995A5A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d)</w:t>
            </w:r>
            <w:r w:rsidRPr="0027260B">
              <w:rPr>
                <w:color w:val="000000" w:themeColor="text1"/>
                <w:sz w:val="16"/>
              </w:rPr>
              <w:tab/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总容量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Total capacity</w:t>
            </w:r>
          </w:p>
        </w:tc>
        <w:tc>
          <w:tcPr>
            <w:tcW w:w="1829" w:type="dxa"/>
            <w:vAlign w:val="bottom"/>
          </w:tcPr>
          <w:p w:rsidR="005D318D" w:rsidRPr="0027260B" w:rsidRDefault="003D33D5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 </w:t>
            </w:r>
          </w:p>
        </w:tc>
        <w:tc>
          <w:tcPr>
            <w:tcW w:w="5101" w:type="dxa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u w:val="single"/>
                <w:lang w:val="en-GB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 xml:space="preserve"> 3</w:t>
            </w:r>
            <w:r w:rsidR="00221531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升</w:t>
            </w:r>
            <w:r w:rsidR="00221531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/</w:t>
            </w:r>
            <w:r w:rsidRPr="0027260B">
              <w:rPr>
                <w:color w:val="000000" w:themeColor="text1"/>
                <w:sz w:val="16"/>
                <w:lang w:val="en-GB"/>
              </w:rPr>
              <w:t>litres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e)</w:t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注油</w:t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孔的位置</w:t>
            </w:r>
          </w:p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Location of filler holes</w:t>
            </w:r>
          </w:p>
        </w:tc>
        <w:tc>
          <w:tcPr>
            <w:tcW w:w="6930" w:type="dxa"/>
            <w:gridSpan w:val="2"/>
            <w:vAlign w:val="bottom"/>
          </w:tcPr>
          <w:p w:rsidR="005D318D" w:rsidRPr="0027260B" w:rsidRDefault="003D33D5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 xml:space="preserve">      </w:t>
            </w:r>
          </w:p>
        </w:tc>
      </w:tr>
    </w:tbl>
    <w:p w:rsidR="001B3003" w:rsidRPr="0027260B" w:rsidRDefault="001B3003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10"/>
      </w:tblGrid>
      <w:tr w:rsidR="0027260B" w:rsidRPr="0027260B" w:rsidTr="00221531">
        <w:trPr>
          <w:trHeight w:hRule="exact" w:val="525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D1-1)</w:t>
            </w:r>
            <w:r w:rsidR="00221531" w:rsidRPr="00AA5099">
              <w:t xml:space="preserve"> </w:t>
            </w:r>
            <w:r w:rsidR="00221531" w:rsidRPr="00AA5099">
              <w:t>油箱</w:t>
            </w:r>
            <w:r w:rsidR="00221531" w:rsidRPr="00AA5099">
              <w:rPr>
                <w:rFonts w:hint="eastAsia"/>
              </w:rPr>
              <w:t>-</w:t>
            </w:r>
            <w:r w:rsidR="00221531" w:rsidRPr="00AA5099">
              <w:rPr>
                <w:rFonts w:hint="eastAsia"/>
              </w:rPr>
              <w:t>拆</w:t>
            </w:r>
            <w:r w:rsidR="00221531" w:rsidRPr="00AA5099">
              <w:t>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Fuel tank 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D1-2)</w:t>
            </w:r>
            <w:r w:rsidRPr="00AA5099">
              <w:tab/>
            </w:r>
            <w:r w:rsidR="00221531" w:rsidRPr="00AA5099">
              <w:t>油箱</w:t>
            </w:r>
            <w:r w:rsidR="00221531" w:rsidRPr="00AA5099">
              <w:rPr>
                <w:rFonts w:hint="eastAsia"/>
              </w:rPr>
              <w:t>-</w:t>
            </w:r>
            <w:r w:rsidR="00221531" w:rsidRPr="00AA5099">
              <w:rPr>
                <w:rFonts w:hint="eastAsia"/>
              </w:rPr>
              <w:t>拆</w:t>
            </w:r>
            <w:r w:rsidR="00221531" w:rsidRPr="00AA5099">
              <w:t>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Fuel tank dismounted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C418B5">
            <w:pPr>
              <w:ind w:left="-108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10"/>
      </w:tblGrid>
      <w:tr w:rsidR="0027260B" w:rsidRPr="0027260B" w:rsidTr="00BC1C72">
        <w:trPr>
          <w:trHeight w:hRule="exact" w:val="500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D1-3)</w:t>
            </w:r>
            <w:r w:rsidRPr="00AA5099">
              <w:tab/>
            </w:r>
            <w:r w:rsidR="00BC1C72" w:rsidRPr="00AA5099">
              <w:t>油箱</w:t>
            </w:r>
            <w:r w:rsidR="00BC1C72" w:rsidRPr="00AA5099">
              <w:rPr>
                <w:rFonts w:hint="eastAsia"/>
              </w:rPr>
              <w:t>所</w:t>
            </w:r>
            <w:r w:rsidR="00BC1C72" w:rsidRPr="00AA5099">
              <w:t>在位置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Fuel tank in its location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D1-4)</w:t>
            </w:r>
            <w:r w:rsidRPr="00AA5099">
              <w:tab/>
            </w:r>
            <w:r w:rsidR="00BC1C72" w:rsidRPr="00AA5099">
              <w:t>油箱</w:t>
            </w:r>
            <w:r w:rsidR="00BC1C72" w:rsidRPr="00AA5099">
              <w:rPr>
                <w:rFonts w:hint="eastAsia"/>
              </w:rPr>
              <w:t>所</w:t>
            </w:r>
            <w:r w:rsidR="00BC1C72" w:rsidRPr="00AA5099">
              <w:t>在位置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Fuel tank in its location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BF729F" w:rsidRPr="0027260B" w:rsidRDefault="00BF729F" w:rsidP="001B3003">
      <w:pPr>
        <w:rPr>
          <w:color w:val="000000" w:themeColor="text1"/>
          <w:sz w:val="16"/>
          <w:szCs w:val="16"/>
        </w:rPr>
      </w:pPr>
    </w:p>
    <w:p w:rsidR="005D318D" w:rsidRPr="0027260B" w:rsidRDefault="00BF729F" w:rsidP="005D318D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szCs w:val="16"/>
        </w:rPr>
        <w:br w:type="page"/>
      </w: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US"/>
        </w:rPr>
      </w:pPr>
    </w:p>
    <w:p w:rsidR="00C2384C" w:rsidRPr="0027260B" w:rsidRDefault="00C2384C" w:rsidP="00A90DDE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D318D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C24B67" w:rsidRPr="0027260B" w:rsidRDefault="00C24B67" w:rsidP="0041604E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</w:rPr>
              <w:br w:type="page"/>
            </w:r>
            <w:r w:rsidRPr="00593565">
              <w:rPr>
                <w:b/>
                <w:color w:val="000000" w:themeColor="text1"/>
                <w:sz w:val="20"/>
              </w:rPr>
              <w:t>6.</w:t>
            </w:r>
            <w:r w:rsidRPr="00593565">
              <w:rPr>
                <w:b/>
                <w:color w:val="000000" w:themeColor="text1"/>
                <w:sz w:val="20"/>
              </w:rPr>
              <w:tab/>
            </w:r>
            <w:r w:rsidR="003E57C4" w:rsidRPr="00593565">
              <w:rPr>
                <w:b/>
                <w:color w:val="000000" w:themeColor="text1"/>
                <w:sz w:val="20"/>
              </w:rPr>
              <w:t>动力传动系</w:t>
            </w:r>
            <w:r w:rsidRPr="00593565">
              <w:rPr>
                <w:b/>
                <w:color w:val="000000" w:themeColor="text1"/>
                <w:sz w:val="20"/>
              </w:rPr>
              <w:t xml:space="preserve">/ </w:t>
            </w:r>
            <w:r w:rsidRPr="00593565">
              <w:rPr>
                <w:b/>
                <w:i/>
                <w:color w:val="000000" w:themeColor="text1"/>
                <w:sz w:val="20"/>
              </w:rPr>
              <w:t>POWER TRAIN</w:t>
            </w:r>
          </w:p>
        </w:tc>
      </w:tr>
    </w:tbl>
    <w:p w:rsidR="009A694E" w:rsidRPr="0027260B" w:rsidRDefault="009A694E" w:rsidP="00A90DDE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3262"/>
        <w:gridCol w:w="1281"/>
        <w:gridCol w:w="568"/>
        <w:gridCol w:w="5104"/>
      </w:tblGrid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 w:val="restart"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lang w:val="en-GB"/>
              </w:rPr>
              <w:t>603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15" w:type="dxa"/>
            <w:gridSpan w:val="4"/>
            <w:tcBorders>
              <w:left w:val="nil"/>
            </w:tcBorders>
            <w:shd w:val="clear" w:color="auto" w:fill="FFFF00"/>
          </w:tcPr>
          <w:p w:rsidR="00B716F2" w:rsidRPr="0027260B" w:rsidRDefault="00801184" w:rsidP="00832B67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color w:val="000000" w:themeColor="text1"/>
                <w:sz w:val="16"/>
                <w:szCs w:val="20"/>
              </w:rPr>
            </w:pP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变速</w:t>
            </w:r>
            <w:r w:rsidR="003E57C4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箱</w:t>
            </w:r>
            <w:r w:rsidR="009A12E3" w:rsidRPr="0027260B">
              <w:rPr>
                <w:rFonts w:hint="eastAsia"/>
                <w:b/>
                <w:caps/>
                <w:color w:val="000000" w:themeColor="text1"/>
                <w:sz w:val="16"/>
                <w:lang w:eastAsia="zh-CN"/>
              </w:rPr>
              <w:t xml:space="preserve"> </w:t>
            </w:r>
            <w:r w:rsidR="00B716F2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B716F2" w:rsidRPr="0027260B">
              <w:rPr>
                <w:b/>
                <w:i/>
                <w:caps/>
                <w:color w:val="000000" w:themeColor="text1"/>
                <w:sz w:val="16"/>
              </w:rPr>
              <w:t>Gearbox</w:t>
            </w:r>
          </w:p>
        </w:tc>
      </w:tr>
      <w:tr w:rsidR="0027260B" w:rsidRPr="0027260B" w:rsidTr="00B71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d)</w:t>
            </w:r>
            <w:r w:rsidRPr="0027260B">
              <w:rPr>
                <w:color w:val="000000" w:themeColor="text1"/>
                <w:sz w:val="16"/>
              </w:rPr>
              <w:tab/>
            </w:r>
            <w:r w:rsidR="009A12E3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控制的类型和位置</w:t>
            </w:r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Type and location of control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F2" w:rsidRPr="0027260B" w:rsidRDefault="003D33D5" w:rsidP="00832B67">
            <w:pPr>
              <w:spacing w:after="120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  <w:lang w:eastAsia="zh-CN"/>
              </w:rPr>
              <w:t xml:space="preserve">  </w:t>
            </w:r>
          </w:p>
        </w:tc>
      </w:tr>
      <w:tr w:rsidR="0027260B" w:rsidRPr="0027260B" w:rsidTr="0083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  <w:jc w:val="center"/>
        </w:trPr>
        <w:tc>
          <w:tcPr>
            <w:tcW w:w="51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eastAsia="zh-CN"/>
              </w:rPr>
            </w:pPr>
            <w:r w:rsidRPr="0027260B">
              <w:rPr>
                <w:szCs w:val="16"/>
              </w:rPr>
              <w:t>F2-1</w:t>
            </w:r>
            <w:r w:rsidRPr="0027260B">
              <w:t>)</w:t>
            </w:r>
            <w:r w:rsidR="000F30C2" w:rsidRPr="0027260B">
              <w:t xml:space="preserve"> </w:t>
            </w:r>
            <w:r w:rsidR="000F30C2" w:rsidRPr="0027260B">
              <w:t>变速箱和离器合外壳</w:t>
            </w:r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casing </w:t>
            </w:r>
            <w:r w:rsidRPr="0027260B">
              <w:rPr>
                <w:i/>
                <w:u w:val="single"/>
                <w:lang w:val="en-GB"/>
              </w:rPr>
              <w:t>and</w:t>
            </w:r>
            <w:r w:rsidRPr="0027260B">
              <w:rPr>
                <w:i/>
                <w:lang w:val="en-GB"/>
              </w:rPr>
              <w:t xml:space="preserve"> clutch bell housing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F2-2</w:t>
            </w:r>
            <w:r w:rsidRPr="0027260B">
              <w:t>)</w:t>
            </w:r>
            <w:r w:rsidRPr="0027260B">
              <w:rPr>
                <w:szCs w:val="16"/>
              </w:rPr>
              <w:tab/>
            </w:r>
            <w:r w:rsidR="00A256D1" w:rsidRPr="0027260B">
              <w:t>变速箱和离器合外壳</w:t>
            </w:r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casing </w:t>
            </w:r>
            <w:r w:rsidRPr="0027260B">
              <w:rPr>
                <w:i/>
                <w:u w:val="single"/>
                <w:lang w:val="en-GB"/>
              </w:rPr>
              <w:t>and</w:t>
            </w:r>
            <w:r w:rsidRPr="0027260B">
              <w:rPr>
                <w:i/>
                <w:lang w:val="en-GB"/>
              </w:rPr>
              <w:t xml:space="preserve"> clutch bell housing</w:t>
            </w:r>
          </w:p>
        </w:tc>
      </w:tr>
      <w:tr w:rsidR="00AD4119" w:rsidRPr="0027260B" w:rsidTr="0083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2"/>
          <w:jc w:val="center"/>
        </w:trPr>
        <w:tc>
          <w:tcPr>
            <w:tcW w:w="5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7"/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832B67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eastAsia="zh-CN"/>
              </w:rPr>
            </w:pPr>
            <w:r w:rsidRPr="0027260B">
              <w:rPr>
                <w:szCs w:val="16"/>
              </w:rPr>
              <w:t>F2-3</w:t>
            </w:r>
            <w:r w:rsidRPr="0027260B">
              <w:t>)</w:t>
            </w:r>
            <w:r w:rsidRPr="0027260B">
              <w:rPr>
                <w:szCs w:val="16"/>
              </w:rPr>
              <w:tab/>
            </w:r>
            <w:r w:rsidR="00A256D1" w:rsidRPr="0027260B">
              <w:t>变速箱</w:t>
            </w:r>
            <w:r w:rsidR="00A256D1" w:rsidRPr="0027260B">
              <w:rPr>
                <w:rFonts w:hint="eastAsia"/>
                <w:lang w:eastAsia="zh-CN"/>
              </w:rPr>
              <w:t>控制系统</w:t>
            </w:r>
            <w:r w:rsidR="00A256D1" w:rsidRPr="0027260B">
              <w:t xml:space="preserve"> – </w:t>
            </w:r>
            <w:r w:rsidR="00A256D1" w:rsidRPr="0027260B">
              <w:rPr>
                <w:rFonts w:hint="eastAsia"/>
                <w:lang w:eastAsia="zh-CN"/>
              </w:rPr>
              <w:t>拆</w:t>
            </w:r>
            <w:r w:rsidR="00A256D1" w:rsidRPr="0027260B">
              <w:t>下</w:t>
            </w:r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command </w:t>
            </w:r>
            <w:r w:rsidR="00BD6E82">
              <w:rPr>
                <w:i/>
                <w:lang w:val="en-GB"/>
              </w:rPr>
              <w:t>–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F2-4</w:t>
            </w:r>
            <w:r w:rsidRPr="0027260B">
              <w:t>)</w:t>
            </w:r>
            <w:r w:rsidRPr="0027260B">
              <w:rPr>
                <w:szCs w:val="16"/>
              </w:rPr>
              <w:tab/>
            </w:r>
            <w:r w:rsidR="00A256D1" w:rsidRPr="0027260B">
              <w:t>变速箱控制</w:t>
            </w:r>
            <w:r w:rsidR="00A256D1" w:rsidRPr="0027260B">
              <w:rPr>
                <w:rFonts w:hint="eastAsia"/>
                <w:lang w:eastAsia="zh-CN"/>
              </w:rPr>
              <w:t>系统</w:t>
            </w:r>
            <w:r w:rsidR="00A256D1" w:rsidRPr="0027260B">
              <w:t xml:space="preserve"> - </w:t>
            </w:r>
            <w:r w:rsidR="00A256D1" w:rsidRPr="0027260B">
              <w:t>安装</w:t>
            </w:r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control - </w:t>
            </w:r>
            <w:r w:rsidRPr="0027260B">
              <w:rPr>
                <w:i/>
                <w:u w:val="single"/>
                <w:lang w:val="en-GB"/>
              </w:rPr>
              <w:t>mounted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7"/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</w:tbl>
    <w:p w:rsidR="00891ECC" w:rsidRPr="0027260B" w:rsidRDefault="00891ECC" w:rsidP="00E85C66">
      <w:pPr>
        <w:rPr>
          <w:color w:val="000000" w:themeColor="text1"/>
          <w:sz w:val="16"/>
          <w:lang w:val="en-GB"/>
        </w:rPr>
      </w:pPr>
    </w:p>
    <w:p w:rsidR="00891ECC" w:rsidRPr="0027260B" w:rsidRDefault="00891ECC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lang w:val="en-GB"/>
        </w:rPr>
        <w:br w:type="page"/>
      </w:r>
    </w:p>
    <w:p w:rsidR="00336E4E" w:rsidRPr="0027260B" w:rsidRDefault="00336E4E" w:rsidP="00E85C66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6"/>
        <w:gridCol w:w="1939"/>
        <w:gridCol w:w="1330"/>
        <w:gridCol w:w="610"/>
        <w:gridCol w:w="510"/>
        <w:gridCol w:w="1430"/>
        <w:gridCol w:w="4389"/>
        <w:gridCol w:w="9"/>
      </w:tblGrid>
      <w:tr w:rsidR="0027260B" w:rsidRPr="0027260B" w:rsidTr="00797EDF">
        <w:trPr>
          <w:trHeight w:hRule="exact" w:val="359"/>
          <w:jc w:val="center"/>
        </w:trPr>
        <w:tc>
          <w:tcPr>
            <w:tcW w:w="556" w:type="dxa"/>
            <w:vMerge w:val="restart"/>
            <w:shd w:val="clear" w:color="auto" w:fill="FFFF00"/>
          </w:tcPr>
          <w:p w:rsidR="00B716F2" w:rsidRPr="00593565" w:rsidRDefault="0041604E" w:rsidP="0041604E">
            <w:pPr>
              <w:tabs>
                <w:tab w:val="right" w:pos="10773"/>
              </w:tabs>
              <w:spacing w:before="60" w:after="6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593565">
              <w:rPr>
                <w:b/>
                <w:color w:val="000000" w:themeColor="text1"/>
                <w:sz w:val="16"/>
                <w:lang w:val="en-GB"/>
              </w:rPr>
              <w:t>60</w:t>
            </w:r>
            <w:r w:rsidR="00B716F2" w:rsidRPr="00593565">
              <w:rPr>
                <w:b/>
                <w:color w:val="000000" w:themeColor="text1"/>
                <w:sz w:val="16"/>
                <w:lang w:val="en-GB"/>
              </w:rPr>
              <w:t>5.</w:t>
            </w:r>
          </w:p>
        </w:tc>
        <w:tc>
          <w:tcPr>
            <w:tcW w:w="10217" w:type="dxa"/>
            <w:gridSpan w:val="7"/>
            <w:shd w:val="clear" w:color="auto" w:fill="FFFF00"/>
          </w:tcPr>
          <w:p w:rsidR="00B716F2" w:rsidRPr="0041604E" w:rsidRDefault="009120FC" w:rsidP="0041604E">
            <w:pPr>
              <w:tabs>
                <w:tab w:val="right" w:pos="10773"/>
              </w:tabs>
              <w:spacing w:before="60" w:after="60"/>
              <w:rPr>
                <w:b/>
                <w:color w:val="000000" w:themeColor="text1"/>
                <w:sz w:val="16"/>
                <w:lang w:val="en-GB"/>
              </w:rPr>
            </w:pPr>
            <w:r w:rsidRPr="0041604E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主减速器</w:t>
            </w:r>
            <w:r w:rsidR="00FA4D47" w:rsidRPr="0041604E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 xml:space="preserve">  </w:t>
            </w:r>
            <w:r w:rsidR="00B716F2" w:rsidRPr="0041604E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eastAsia="zh-CN"/>
              </w:rPr>
              <w:t>/ Final drive</w:t>
            </w:r>
          </w:p>
        </w:tc>
      </w:tr>
      <w:tr w:rsidR="0027260B" w:rsidRPr="0027260B" w:rsidTr="00B716F2">
        <w:trPr>
          <w:trHeight w:hRule="exact" w:val="510"/>
          <w:jc w:val="center"/>
        </w:trPr>
        <w:tc>
          <w:tcPr>
            <w:tcW w:w="556" w:type="dxa"/>
            <w:vMerge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9" w:type="dxa"/>
            <w:gridSpan w:val="2"/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最后</w:t>
            </w:r>
            <w:r w:rsidR="00857AC6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的</w:t>
            </w:r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驱动器类型</w:t>
            </w:r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Type of final drive</w:t>
            </w:r>
          </w:p>
        </w:tc>
        <w:tc>
          <w:tcPr>
            <w:tcW w:w="6948" w:type="dxa"/>
            <w:gridSpan w:val="5"/>
            <w:vAlign w:val="bottom"/>
          </w:tcPr>
          <w:p w:rsidR="00B716F2" w:rsidRPr="00797EDF" w:rsidRDefault="003D33D5" w:rsidP="00832B67">
            <w:pPr>
              <w:spacing w:after="120"/>
              <w:rPr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27260B" w:rsidRPr="0027260B" w:rsidTr="00B716F2">
        <w:trPr>
          <w:trHeight w:hRule="exact" w:val="510"/>
          <w:jc w:val="center"/>
        </w:trPr>
        <w:tc>
          <w:tcPr>
            <w:tcW w:w="556" w:type="dxa"/>
            <w:vMerge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9" w:type="dxa"/>
            <w:gridSpan w:val="2"/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b)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比率</w:t>
            </w:r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Ratio</w:t>
            </w:r>
          </w:p>
        </w:tc>
        <w:tc>
          <w:tcPr>
            <w:tcW w:w="6948" w:type="dxa"/>
            <w:gridSpan w:val="5"/>
            <w:vAlign w:val="bottom"/>
          </w:tcPr>
          <w:p w:rsidR="00B716F2" w:rsidRPr="0027260B" w:rsidRDefault="00857AC6" w:rsidP="00832B67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见下文</w:t>
            </w:r>
            <w:r w:rsidR="00B716F2" w:rsidRPr="0027260B">
              <w:rPr>
                <w:color w:val="000000" w:themeColor="text1"/>
                <w:sz w:val="16"/>
                <w:szCs w:val="16"/>
              </w:rPr>
              <w:t xml:space="preserve">/ </w:t>
            </w:r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>See below</w:t>
            </w:r>
          </w:p>
        </w:tc>
      </w:tr>
      <w:tr w:rsidR="0027260B" w:rsidRPr="0027260B" w:rsidTr="00891ECC">
        <w:trPr>
          <w:trHeight w:hRule="exact" w:val="761"/>
          <w:jc w:val="center"/>
        </w:trPr>
        <w:tc>
          <w:tcPr>
            <w:tcW w:w="556" w:type="dxa"/>
            <w:vMerge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9" w:type="dxa"/>
            <w:gridSpan w:val="2"/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c)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齿数</w:t>
            </w:r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Number of teeth</w:t>
            </w:r>
          </w:p>
        </w:tc>
        <w:tc>
          <w:tcPr>
            <w:tcW w:w="6948" w:type="dxa"/>
            <w:gridSpan w:val="5"/>
            <w:vAlign w:val="bottom"/>
          </w:tcPr>
          <w:p w:rsidR="00B716F2" w:rsidRPr="0027260B" w:rsidRDefault="00857AC6" w:rsidP="00832B67">
            <w:pPr>
              <w:spacing w:after="120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见下文</w:t>
            </w:r>
            <w:r w:rsidR="00B716F2" w:rsidRPr="0027260B">
              <w:rPr>
                <w:color w:val="000000" w:themeColor="text1"/>
                <w:sz w:val="16"/>
                <w:szCs w:val="16"/>
              </w:rPr>
              <w:t xml:space="preserve">/ </w:t>
            </w:r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>See below</w:t>
            </w:r>
          </w:p>
        </w:tc>
      </w:tr>
      <w:tr w:rsidR="0027260B" w:rsidRPr="0027260B" w:rsidTr="00B71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499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31" w:rsidRPr="0027260B" w:rsidRDefault="004B7931" w:rsidP="00832B6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对于顺序控制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的</w:t>
            </w: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变速箱</w:t>
            </w:r>
          </w:p>
          <w:p w:rsidR="00B716F2" w:rsidRPr="0027260B" w:rsidRDefault="00B716F2" w:rsidP="00832B67">
            <w:pPr>
              <w:jc w:val="center"/>
              <w:rPr>
                <w:i/>
                <w:color w:val="000000" w:themeColor="text1"/>
                <w:sz w:val="12"/>
                <w:szCs w:val="12"/>
              </w:rPr>
            </w:pPr>
            <w:r w:rsidRPr="0027260B">
              <w:rPr>
                <w:b/>
                <w:i/>
                <w:color w:val="000000" w:themeColor="text1"/>
                <w:sz w:val="16"/>
                <w:szCs w:val="12"/>
              </w:rPr>
              <w:t>For sequentially controlled gearbox</w:t>
            </w:r>
          </w:p>
        </w:tc>
        <w:tc>
          <w:tcPr>
            <w:tcW w:w="43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F2" w:rsidRPr="0027260B" w:rsidRDefault="00B716F2" w:rsidP="00832B67">
            <w:pPr>
              <w:jc w:val="center"/>
              <w:rPr>
                <w:b/>
                <w:color w:val="000000" w:themeColor="text1"/>
                <w:sz w:val="16"/>
                <w:szCs w:val="12"/>
              </w:rPr>
            </w:pPr>
          </w:p>
        </w:tc>
      </w:tr>
      <w:tr w:rsidR="0027260B" w:rsidRPr="0027260B" w:rsidTr="00010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422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00025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齿数</w:t>
            </w:r>
          </w:p>
          <w:p w:rsidR="0001753C" w:rsidRPr="0027260B" w:rsidRDefault="0001753C" w:rsidP="00000257">
            <w:pPr>
              <w:jc w:val="center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i/>
                <w:color w:val="000000" w:themeColor="text1"/>
                <w:sz w:val="16"/>
                <w:szCs w:val="12"/>
                <w:lang w:val="en-GB"/>
              </w:rPr>
              <w:t>Number of teeth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00025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比率</w:t>
            </w:r>
          </w:p>
          <w:p w:rsidR="0001753C" w:rsidRPr="0027260B" w:rsidRDefault="0001753C" w:rsidP="00000257">
            <w:pPr>
              <w:jc w:val="center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i/>
                <w:color w:val="000000" w:themeColor="text1"/>
                <w:sz w:val="16"/>
                <w:szCs w:val="12"/>
                <w:lang w:val="en-GB"/>
              </w:rPr>
              <w:t>Ratio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27260B" w:rsidRPr="0027260B" w:rsidTr="0000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797EDF" w:rsidRDefault="0001753C" w:rsidP="0001753C">
            <w:pPr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797EDF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797EDF" w:rsidRDefault="003D33D5" w:rsidP="0000025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bCs/>
                <w:color w:val="0070C0"/>
                <w:sz w:val="20"/>
                <w:szCs w:val="16"/>
              </w:rPr>
              <w:t xml:space="preserve">  </w:t>
            </w:r>
            <w:r w:rsidR="00010191">
              <w:rPr>
                <w:bCs/>
                <w:color w:val="0070C0"/>
                <w:sz w:val="20"/>
                <w:szCs w:val="16"/>
              </w:rPr>
              <w:t>/ </w:t>
            </w:r>
            <w:r>
              <w:rPr>
                <w:bCs/>
                <w:color w:val="0070C0"/>
                <w:sz w:val="20"/>
                <w:szCs w:val="16"/>
              </w:rPr>
              <w:t xml:space="preserve"> 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797EDF" w:rsidRDefault="003D33D5" w:rsidP="00000257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70C0"/>
                <w:sz w:val="20"/>
                <w:szCs w:val="16"/>
              </w:rPr>
              <w:t xml:space="preserve"> </w:t>
            </w:r>
            <w:r w:rsidR="00010191">
              <w:rPr>
                <w:bCs/>
                <w:color w:val="0070C0"/>
                <w:sz w:val="20"/>
                <w:szCs w:val="16"/>
              </w:rPr>
              <w:t>. </w:t>
            </w:r>
            <w:r>
              <w:rPr>
                <w:bCs/>
                <w:color w:val="0070C0"/>
                <w:sz w:val="20"/>
                <w:szCs w:val="16"/>
              </w:rPr>
              <w:t xml:space="preserve">   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27260B" w:rsidRPr="0027260B" w:rsidTr="0000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3D33D5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 xml:space="preserve">  </w:t>
            </w:r>
            <w:r w:rsidR="00010191">
              <w:rPr>
                <w:color w:val="0070C0"/>
                <w:sz w:val="20"/>
                <w:szCs w:val="16"/>
                <w:lang w:eastAsia="zh-CN"/>
              </w:rPr>
              <w:t>/ </w:t>
            </w:r>
            <w:r>
              <w:rPr>
                <w:color w:val="0070C0"/>
                <w:sz w:val="20"/>
                <w:szCs w:val="16"/>
                <w:lang w:eastAsia="zh-CN"/>
              </w:rPr>
              <w:t xml:space="preserve"> 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3D33D5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 xml:space="preserve"> </w:t>
            </w:r>
            <w:r w:rsidR="00010191">
              <w:rPr>
                <w:color w:val="0070C0"/>
                <w:sz w:val="20"/>
                <w:szCs w:val="16"/>
                <w:lang w:eastAsia="zh-CN"/>
              </w:rPr>
              <w:t>. </w:t>
            </w:r>
            <w:r>
              <w:rPr>
                <w:color w:val="0070C0"/>
                <w:sz w:val="20"/>
                <w:szCs w:val="16"/>
                <w:lang w:eastAsia="zh-CN"/>
              </w:rPr>
              <w:t xml:space="preserve">   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27260B" w:rsidRPr="0027260B" w:rsidTr="0000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3D33D5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 xml:space="preserve">  </w:t>
            </w:r>
            <w:r w:rsidR="00010191">
              <w:rPr>
                <w:color w:val="0070C0"/>
                <w:sz w:val="20"/>
                <w:szCs w:val="16"/>
                <w:lang w:eastAsia="zh-CN"/>
              </w:rPr>
              <w:t>/ </w:t>
            </w:r>
            <w:r>
              <w:rPr>
                <w:color w:val="0070C0"/>
                <w:sz w:val="20"/>
                <w:szCs w:val="16"/>
                <w:lang w:eastAsia="zh-CN"/>
              </w:rPr>
              <w:t xml:space="preserve"> 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3D33D5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 xml:space="preserve"> </w:t>
            </w:r>
            <w:r w:rsidR="00010191">
              <w:rPr>
                <w:color w:val="0070C0"/>
                <w:sz w:val="20"/>
                <w:szCs w:val="16"/>
                <w:lang w:eastAsia="zh-CN"/>
              </w:rPr>
              <w:t>. </w:t>
            </w:r>
            <w:r>
              <w:rPr>
                <w:color w:val="0070C0"/>
                <w:sz w:val="20"/>
                <w:szCs w:val="16"/>
                <w:lang w:eastAsia="zh-CN"/>
              </w:rPr>
              <w:t xml:space="preserve">   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797EDF" w:rsidRPr="0027260B" w:rsidTr="00017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28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97EDF" w:rsidRPr="0027260B" w:rsidRDefault="00797EDF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3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EDF" w:rsidRPr="0027260B" w:rsidRDefault="00797EDF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797EDF" w:rsidRPr="0027260B" w:rsidTr="00017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28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97EDF" w:rsidRPr="0027260B" w:rsidRDefault="00797EDF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3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97EDF" w:rsidRPr="0027260B" w:rsidRDefault="00797EDF" w:rsidP="00832B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2A3B58" w:rsidRDefault="002A3B58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Pr="0027260B" w:rsidRDefault="002F5A8F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D318D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AD4119" w:rsidRPr="0027260B" w:rsidRDefault="00AD4119" w:rsidP="00593565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br w:type="page"/>
            </w:r>
            <w:r w:rsidRPr="0027260B">
              <w:rPr>
                <w:b/>
                <w:color w:val="000000" w:themeColor="text1"/>
                <w:sz w:val="20"/>
              </w:rPr>
              <w:t>7.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r w:rsidR="00D85260" w:rsidRPr="00593565">
              <w:rPr>
                <w:b/>
                <w:color w:val="000000" w:themeColor="text1"/>
                <w:sz w:val="20"/>
              </w:rPr>
              <w:t>车轴和悬挂</w:t>
            </w:r>
            <w:r w:rsidR="00A45885" w:rsidRPr="00593565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Pr="00593565">
              <w:rPr>
                <w:b/>
                <w:i/>
                <w:color w:val="000000" w:themeColor="text1"/>
                <w:sz w:val="20"/>
              </w:rPr>
              <w:t>AXLES AND SUSPENSION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832B67">
        <w:trPr>
          <w:trHeight w:hRule="exact" w:val="369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4119" w:rsidRPr="0027260B" w:rsidRDefault="00A45885" w:rsidP="00832B67">
            <w:pPr>
              <w:tabs>
                <w:tab w:val="left" w:pos="459"/>
                <w:tab w:val="left" w:pos="5954"/>
                <w:tab w:val="right" w:pos="10773"/>
              </w:tabs>
              <w:jc w:val="center"/>
              <w:rPr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前轮</w:t>
            </w:r>
            <w:r w:rsidRPr="0027260B">
              <w:rPr>
                <w:rFonts w:hint="eastAsia"/>
                <w:b/>
                <w:color w:val="000000" w:themeColor="text1"/>
                <w:sz w:val="16"/>
                <w:lang w:eastAsia="zh-CN"/>
              </w:rPr>
              <w:t xml:space="preserve"> </w:t>
            </w:r>
            <w:r w:rsidR="00AD4119"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="00AD4119" w:rsidRPr="0027260B">
              <w:rPr>
                <w:b/>
                <w:i/>
                <w:color w:val="000000" w:themeColor="text1"/>
                <w:sz w:val="16"/>
              </w:rPr>
              <w:t>FRONT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04"/>
        <w:gridCol w:w="6"/>
      </w:tblGrid>
      <w:tr w:rsidR="0027260B" w:rsidRPr="0027260B" w:rsidTr="002A3B58">
        <w:trPr>
          <w:gridAfter w:val="1"/>
          <w:wAfter w:w="6" w:type="dxa"/>
          <w:trHeight w:hRule="exact" w:val="369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lang w:eastAsia="zh-CN"/>
              </w:rPr>
            </w:pPr>
            <w:bookmarkStart w:id="5" w:name="_Hlk242679178"/>
            <w:r w:rsidRPr="0027260B">
              <w:rPr>
                <w:szCs w:val="16"/>
              </w:rPr>
              <w:t>G2-1</w:t>
            </w:r>
            <w:r w:rsidRPr="0027260B">
              <w:t>)</w:t>
            </w:r>
            <w:r w:rsidRPr="0027260B">
              <w:tab/>
            </w:r>
            <w:r w:rsidR="00F46A60" w:rsidRPr="0027260B">
              <w:t>副车架</w:t>
            </w:r>
            <w:r w:rsidR="00F46A60" w:rsidRPr="0027260B">
              <w:rPr>
                <w:rFonts w:hint="eastAsia"/>
                <w:lang w:eastAsia="zh-CN"/>
              </w:rPr>
              <w:t>或安装车</w:t>
            </w:r>
            <w:r w:rsidR="00F46A60" w:rsidRPr="0027260B">
              <w:t>轴</w:t>
            </w:r>
            <w:r w:rsidR="00F46A60" w:rsidRPr="0027260B">
              <w:rPr>
                <w:rFonts w:hint="eastAsia"/>
                <w:lang w:eastAsia="zh-CN"/>
              </w:rPr>
              <w:t>的</w:t>
            </w:r>
            <w:r w:rsidR="00F46A60" w:rsidRPr="0027260B">
              <w:t>零件</w:t>
            </w:r>
            <w:r w:rsidR="00F46A60" w:rsidRPr="0027260B">
              <w:t xml:space="preserve">- </w:t>
            </w:r>
            <w:r w:rsidR="00F46A60" w:rsidRPr="0027260B">
              <w:rPr>
                <w:rFonts w:hint="eastAsia"/>
                <w:lang w:eastAsia="zh-CN"/>
              </w:rPr>
              <w:t>拆</w:t>
            </w:r>
            <w:r w:rsidR="00F46A60" w:rsidRPr="0027260B">
              <w:t>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tab/>
            </w:r>
            <w:proofErr w:type="spellStart"/>
            <w:r w:rsidRPr="0027260B">
              <w:rPr>
                <w:i/>
                <w:lang w:val="en-GB"/>
              </w:rPr>
              <w:t>Subframe</w:t>
            </w:r>
            <w:proofErr w:type="spellEnd"/>
            <w:r w:rsidRPr="0027260B">
              <w:rPr>
                <w:i/>
                <w:lang w:val="en-GB"/>
              </w:rPr>
              <w:t xml:space="preserve"> for fixing the axle parts -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G2-2</w:t>
            </w:r>
            <w:r w:rsidRPr="0027260B">
              <w:t>)</w:t>
            </w:r>
            <w:r w:rsidR="009F2D88" w:rsidRPr="0027260B">
              <w:t xml:space="preserve"> </w:t>
            </w:r>
            <w:r w:rsidR="00F46A60" w:rsidRPr="0027260B">
              <w:t>副车架</w:t>
            </w:r>
            <w:r w:rsidR="00F46A60" w:rsidRPr="0027260B">
              <w:rPr>
                <w:rFonts w:hint="eastAsia"/>
                <w:lang w:eastAsia="zh-CN"/>
              </w:rPr>
              <w:t>或安装车</w:t>
            </w:r>
            <w:r w:rsidR="00F46A60" w:rsidRPr="0027260B">
              <w:t>轴</w:t>
            </w:r>
            <w:r w:rsidR="00F46A60" w:rsidRPr="0027260B">
              <w:rPr>
                <w:rFonts w:hint="eastAsia"/>
                <w:lang w:eastAsia="zh-CN"/>
              </w:rPr>
              <w:t>的</w:t>
            </w:r>
            <w:r w:rsidR="00F46A60" w:rsidRPr="0027260B">
              <w:t>零件</w:t>
            </w:r>
            <w:r w:rsidR="00F46A60" w:rsidRPr="0027260B">
              <w:t xml:space="preserve">- </w:t>
            </w:r>
            <w:r w:rsidR="00F46A60" w:rsidRPr="0027260B">
              <w:rPr>
                <w:rFonts w:hint="eastAsia"/>
                <w:lang w:eastAsia="zh-CN"/>
              </w:rPr>
              <w:t>拆</w:t>
            </w:r>
            <w:r w:rsidR="00F46A60" w:rsidRPr="0027260B">
              <w:t>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tab/>
            </w:r>
            <w:proofErr w:type="spellStart"/>
            <w:r w:rsidRPr="0027260B">
              <w:rPr>
                <w:i/>
                <w:lang w:val="en-GB"/>
              </w:rPr>
              <w:t>Subframe</w:t>
            </w:r>
            <w:proofErr w:type="spellEnd"/>
            <w:r w:rsidRPr="0027260B">
              <w:rPr>
                <w:i/>
                <w:lang w:val="en-GB"/>
              </w:rPr>
              <w:t xml:space="preserve"> for fixing the axle parts -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</w:tr>
      <w:bookmarkEnd w:id="5"/>
      <w:tr w:rsidR="00AD4119" w:rsidRPr="0027260B" w:rsidTr="002A3B58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699"/>
        <w:gridCol w:w="1701"/>
        <w:gridCol w:w="573"/>
        <w:gridCol w:w="5105"/>
      </w:tblGrid>
      <w:tr w:rsidR="0027260B" w:rsidRPr="0027260B" w:rsidTr="006757E5">
        <w:trPr>
          <w:trHeight w:hRule="exact" w:val="369"/>
          <w:jc w:val="center"/>
        </w:trPr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G3-1</w:t>
            </w:r>
            <w:r w:rsidRPr="0027260B">
              <w:t>)</w:t>
            </w:r>
            <w:r w:rsidRPr="0027260B">
              <w:tab/>
            </w:r>
            <w:r w:rsidR="000A3377" w:rsidRPr="0027260B">
              <w:rPr>
                <w:rFonts w:hint="eastAsia"/>
                <w:lang w:eastAsia="zh-CN"/>
              </w:rPr>
              <w:t>裸轮毂支架（羊角）</w:t>
            </w:r>
            <w:r w:rsidR="000A3377" w:rsidRPr="0027260B">
              <w:rPr>
                <w:rFonts w:hint="eastAsia"/>
                <w:lang w:eastAsia="zh-CN"/>
              </w:rPr>
              <w:t>-</w:t>
            </w:r>
            <w:r w:rsidR="000A3377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</w:rPr>
            </w:pPr>
            <w:r w:rsidRPr="0027260B">
              <w:rPr>
                <w:b/>
              </w:rPr>
              <w:tab/>
            </w:r>
            <w:r w:rsidRPr="0027260B">
              <w:rPr>
                <w:i/>
              </w:rPr>
              <w:t xml:space="preserve">Bare hub-carrier – </w:t>
            </w:r>
            <w:r w:rsidRPr="0027260B">
              <w:rPr>
                <w:i/>
                <w:u w:val="single"/>
              </w:rPr>
              <w:t>dismounted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AA5099">
            <w:pPr>
              <w:pStyle w:val="x"/>
              <w:rPr>
                <w:szCs w:val="16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G3-2</w:t>
            </w:r>
            <w:r w:rsidRPr="0027260B">
              <w:t>)</w:t>
            </w:r>
            <w:r w:rsidRPr="0027260B">
              <w:tab/>
            </w:r>
            <w:r w:rsidR="000A3377" w:rsidRPr="0027260B">
              <w:rPr>
                <w:rFonts w:hint="eastAsia"/>
                <w:lang w:eastAsia="zh-CN"/>
              </w:rPr>
              <w:t>裸轮毂支架总成（羊角）</w:t>
            </w:r>
            <w:r w:rsidR="000A3377" w:rsidRPr="0027260B">
              <w:rPr>
                <w:rFonts w:hint="eastAsia"/>
                <w:lang w:eastAsia="zh-CN"/>
              </w:rPr>
              <w:t>-</w:t>
            </w:r>
            <w:r w:rsidR="000A3377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rPr>
                <w:b/>
              </w:rPr>
              <w:tab/>
            </w:r>
            <w:r w:rsidRPr="0027260B">
              <w:rPr>
                <w:i/>
                <w:lang w:val="en-GB"/>
              </w:rPr>
              <w:t xml:space="preserve">Bare hub-carrier assembly –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</w:tr>
      <w:tr w:rsidR="0027260B" w:rsidRPr="0027260B" w:rsidTr="006757E5">
        <w:trPr>
          <w:trHeight w:hRule="exact" w:val="3402"/>
          <w:jc w:val="center"/>
        </w:trPr>
        <w:tc>
          <w:tcPr>
            <w:tcW w:w="5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7260B" w:rsidRPr="0027260B" w:rsidTr="006757E5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5C78" w:rsidRPr="0027260B" w:rsidRDefault="00FB5C78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7E5" w:rsidRPr="00797EDF" w:rsidRDefault="003D33D5" w:rsidP="006757E5">
            <w:pPr>
              <w:jc w:val="right"/>
              <w:rPr>
                <w:bCs/>
                <w:color w:val="0070C0"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color w:val="0070C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57E5" w:rsidRPr="00797EDF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E5" w:rsidRPr="0027260B" w:rsidRDefault="006757E5" w:rsidP="006757E5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6757E5" w:rsidRPr="0027260B" w:rsidTr="006757E5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B5C78" w:rsidRPr="0027260B" w:rsidRDefault="00FB5C78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</w:p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57E5" w:rsidRPr="00797EDF" w:rsidRDefault="003D33D5" w:rsidP="006757E5">
            <w:pPr>
              <w:jc w:val="right"/>
              <w:rPr>
                <w:b/>
                <w:bCs/>
                <w:color w:val="0070C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010191">
              <w:rPr>
                <w:b/>
                <w:bCs/>
                <w:color w:val="0070C0"/>
                <w:sz w:val="18"/>
                <w:szCs w:val="18"/>
              </w:rPr>
              <w:t>. 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57E5" w:rsidRPr="00797EDF" w:rsidRDefault="00BC20B4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70C0"/>
                <w:sz w:val="18"/>
                <w:szCs w:val="18"/>
                <w:lang w:val="en-GB"/>
              </w:rPr>
            </w:pPr>
            <w:r w:rsidRPr="00797EDF">
              <w:rPr>
                <w:color w:val="0070C0"/>
                <w:sz w:val="18"/>
                <w:szCs w:val="18"/>
                <w:lang w:val="en-GB"/>
              </w:rPr>
              <w:t>k</w:t>
            </w:r>
            <w:r w:rsidR="006757E5" w:rsidRPr="00797EDF">
              <w:rPr>
                <w:color w:val="0070C0"/>
                <w:sz w:val="18"/>
                <w:szCs w:val="18"/>
                <w:lang w:val="en-GB"/>
              </w:rPr>
              <w:t>g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E5" w:rsidRPr="0027260B" w:rsidRDefault="006757E5" w:rsidP="006757E5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D72400" w:rsidRPr="0027260B" w:rsidRDefault="00D72400" w:rsidP="00AD4119">
      <w:pPr>
        <w:rPr>
          <w:color w:val="000000" w:themeColor="text1"/>
          <w:sz w:val="16"/>
          <w:lang w:val="en-GB"/>
        </w:rPr>
      </w:pPr>
    </w:p>
    <w:p w:rsidR="00D72400" w:rsidRPr="0027260B" w:rsidRDefault="00D72400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lang w:val="en-GB"/>
        </w:rPr>
        <w:br w:type="page"/>
      </w:r>
    </w:p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46"/>
        <w:gridCol w:w="1553"/>
        <w:gridCol w:w="573"/>
        <w:gridCol w:w="1701"/>
        <w:gridCol w:w="1701"/>
        <w:gridCol w:w="1701"/>
      </w:tblGrid>
      <w:tr w:rsidR="0027260B" w:rsidRPr="0027260B" w:rsidTr="00832B67">
        <w:trPr>
          <w:trHeight w:hRule="exact" w:val="369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G5-1</w:t>
            </w:r>
            <w:r w:rsidRPr="0027260B">
              <w:t>)</w:t>
            </w:r>
            <w:r w:rsidRPr="0027260B">
              <w:tab/>
            </w:r>
            <w:r w:rsidR="0075799E" w:rsidRPr="0027260B">
              <w:rPr>
                <w:rFonts w:hint="eastAsia"/>
                <w:lang w:eastAsia="zh-CN"/>
              </w:rPr>
              <w:t>完整的独立</w:t>
            </w:r>
            <w:proofErr w:type="gramStart"/>
            <w:r w:rsidR="0075799E" w:rsidRPr="0027260B">
              <w:rPr>
                <w:rFonts w:hint="eastAsia"/>
                <w:lang w:eastAsia="zh-CN"/>
              </w:rPr>
              <w:t>悬挂叉臂</w:t>
            </w:r>
            <w:proofErr w:type="gramEnd"/>
            <w:r w:rsidR="0075799E" w:rsidRPr="0027260B">
              <w:rPr>
                <w:rFonts w:hint="eastAsia"/>
                <w:lang w:eastAsia="zh-CN"/>
              </w:rPr>
              <w:t>/</w:t>
            </w:r>
            <w:r w:rsidR="0075799E" w:rsidRPr="0027260B">
              <w:rPr>
                <w:rFonts w:hint="eastAsia"/>
                <w:lang w:eastAsia="zh-CN"/>
              </w:rPr>
              <w:t>摆臂</w:t>
            </w:r>
            <w:r w:rsidR="0075799E" w:rsidRPr="0027260B">
              <w:rPr>
                <w:rFonts w:hint="eastAsia"/>
                <w:lang w:eastAsia="zh-CN"/>
              </w:rPr>
              <w:t>---</w:t>
            </w:r>
            <w:r w:rsidR="0075799E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rPr>
                <w:b/>
              </w:rPr>
              <w:tab/>
            </w:r>
            <w:r w:rsidRPr="0027260B">
              <w:rPr>
                <w:i/>
                <w:lang w:val="en-GB"/>
              </w:rPr>
              <w:t xml:space="preserve">Complete wishbone/arm  –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G5-2</w:t>
            </w:r>
            <w:r w:rsidRPr="0027260B">
              <w:t>)</w:t>
            </w:r>
            <w:r w:rsidRPr="0027260B">
              <w:tab/>
            </w:r>
            <w:r w:rsidR="0075799E" w:rsidRPr="0027260B">
              <w:rPr>
                <w:rFonts w:hint="eastAsia"/>
                <w:lang w:eastAsia="zh-CN"/>
              </w:rPr>
              <w:t>完整的独立</w:t>
            </w:r>
            <w:proofErr w:type="gramStart"/>
            <w:r w:rsidR="0075799E" w:rsidRPr="0027260B">
              <w:rPr>
                <w:rFonts w:hint="eastAsia"/>
                <w:lang w:eastAsia="zh-CN"/>
              </w:rPr>
              <w:t>悬挂叉臂</w:t>
            </w:r>
            <w:proofErr w:type="gramEnd"/>
            <w:r w:rsidR="0075799E" w:rsidRPr="0027260B">
              <w:rPr>
                <w:rFonts w:hint="eastAsia"/>
                <w:lang w:eastAsia="zh-CN"/>
              </w:rPr>
              <w:t>/</w:t>
            </w:r>
            <w:r w:rsidR="0075799E" w:rsidRPr="0027260B">
              <w:rPr>
                <w:rFonts w:hint="eastAsia"/>
                <w:lang w:eastAsia="zh-CN"/>
              </w:rPr>
              <w:t>摆臂</w:t>
            </w:r>
            <w:r w:rsidR="0075799E" w:rsidRPr="0027260B">
              <w:rPr>
                <w:rFonts w:hint="eastAsia"/>
                <w:lang w:eastAsia="zh-CN"/>
              </w:rPr>
              <w:t>---</w:t>
            </w:r>
            <w:r w:rsidR="0075799E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rPr>
                <w:b/>
              </w:rPr>
              <w:tab/>
            </w:r>
            <w:r w:rsidRPr="0027260B">
              <w:rPr>
                <w:i/>
                <w:lang w:val="en-GB"/>
              </w:rPr>
              <w:t xml:space="preserve">Complete wishbone/arm  –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</w:tr>
      <w:tr w:rsidR="0027260B" w:rsidRPr="0027260B" w:rsidTr="00832B67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27260B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799E" w:rsidRPr="0027260B" w:rsidRDefault="0075799E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797EDF" w:rsidRDefault="003D33D5" w:rsidP="00832B67">
            <w:pPr>
              <w:jc w:val="right"/>
              <w:rPr>
                <w:bCs/>
                <w:color w:val="0070C0"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797EDF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6757E5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799E" w:rsidRPr="0027260B" w:rsidRDefault="0075799E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</w:p>
          <w:p w:rsidR="006757E5" w:rsidRPr="0027260B" w:rsidRDefault="006757E5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57E5" w:rsidRPr="00797EDF" w:rsidRDefault="003D33D5" w:rsidP="00832B67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010191">
              <w:rPr>
                <w:b/>
                <w:bCs/>
                <w:color w:val="0070C0"/>
                <w:sz w:val="18"/>
                <w:szCs w:val="18"/>
              </w:rPr>
              <w:t>. 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799E" w:rsidRPr="0027260B" w:rsidRDefault="00BC20B4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 w:eastAsia="zh-CN"/>
              </w:rPr>
            </w:pPr>
            <w:r w:rsidRPr="0027260B">
              <w:rPr>
                <w:color w:val="000000" w:themeColor="text1"/>
                <w:sz w:val="16"/>
                <w:lang w:val="en-GB" w:eastAsia="zh-CN"/>
              </w:rPr>
              <w:t>k</w:t>
            </w:r>
            <w:r w:rsidR="0075799E" w:rsidRPr="0027260B">
              <w:rPr>
                <w:rFonts w:hint="eastAsia"/>
                <w:color w:val="000000" w:themeColor="text1"/>
                <w:sz w:val="16"/>
                <w:lang w:val="en-GB" w:eastAsia="zh-CN"/>
              </w:rPr>
              <w:t>g</w:t>
            </w:r>
            <w:r w:rsidR="0075799E" w:rsidRPr="0027260B">
              <w:rPr>
                <w:rFonts w:hint="eastAsia"/>
                <w:color w:val="000000" w:themeColor="text1"/>
                <w:sz w:val="16"/>
                <w:lang w:val="en-GB" w:eastAsia="zh-CN"/>
              </w:rPr>
              <w:t>（</w:t>
            </w:r>
            <w:r w:rsidR="0075799E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带轴承</w:t>
            </w:r>
            <w:r w:rsidR="0075799E" w:rsidRPr="0027260B">
              <w:rPr>
                <w:rFonts w:hint="eastAsia"/>
                <w:color w:val="000000" w:themeColor="text1"/>
                <w:sz w:val="16"/>
                <w:lang w:val="en-GB" w:eastAsia="zh-CN"/>
              </w:rPr>
              <w:t>/</w:t>
            </w:r>
          </w:p>
          <w:p w:rsidR="006757E5" w:rsidRPr="0027260B" w:rsidRDefault="006757E5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with bearings)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7E5" w:rsidRPr="0027260B" w:rsidRDefault="006757E5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57E5" w:rsidRPr="0027260B" w:rsidRDefault="006757E5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57E5" w:rsidRPr="0027260B" w:rsidRDefault="006757E5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832B67">
        <w:trPr>
          <w:trHeight w:hRule="exact" w:val="369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4119" w:rsidRPr="0027260B" w:rsidRDefault="002A7CB4" w:rsidP="00832B67">
            <w:pPr>
              <w:tabs>
                <w:tab w:val="left" w:pos="459"/>
                <w:tab w:val="left" w:pos="5954"/>
                <w:tab w:val="right" w:pos="10773"/>
              </w:tabs>
              <w:jc w:val="center"/>
              <w:rPr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后轮</w:t>
            </w:r>
            <w:r w:rsidR="00AD4119"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="00AD4119" w:rsidRPr="0027260B">
              <w:rPr>
                <w:b/>
                <w:i/>
                <w:color w:val="000000" w:themeColor="text1"/>
                <w:sz w:val="16"/>
              </w:rPr>
              <w:t>REAR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27260B" w:rsidRPr="0027260B" w:rsidTr="00832B67">
        <w:trPr>
          <w:trHeight w:hRule="exact" w:val="369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H2-1)</w:t>
            </w:r>
            <w:r w:rsidRPr="00AA5099">
              <w:tab/>
            </w:r>
            <w:r w:rsidR="00F46A60" w:rsidRPr="00AA5099">
              <w:t>副车架</w:t>
            </w:r>
            <w:r w:rsidR="00F46A60" w:rsidRPr="00AA5099">
              <w:rPr>
                <w:rFonts w:hint="eastAsia"/>
              </w:rPr>
              <w:t>或安装</w:t>
            </w:r>
            <w:r w:rsidR="002A7CB4" w:rsidRPr="00AA5099">
              <w:rPr>
                <w:rFonts w:hint="eastAsia"/>
              </w:rPr>
              <w:t>车</w:t>
            </w:r>
            <w:r w:rsidR="002A7CB4" w:rsidRPr="00AA5099">
              <w:t>轴</w:t>
            </w:r>
            <w:r w:rsidR="00F46A60" w:rsidRPr="00AA5099">
              <w:rPr>
                <w:rFonts w:hint="eastAsia"/>
              </w:rPr>
              <w:t>的</w:t>
            </w:r>
            <w:r w:rsidR="002A7CB4" w:rsidRPr="00AA5099">
              <w:t>零件</w:t>
            </w:r>
            <w:r w:rsidR="002A7CB4" w:rsidRPr="00AA5099">
              <w:t xml:space="preserve">- </w:t>
            </w:r>
            <w:r w:rsidR="002A7CB4" w:rsidRPr="00AA5099">
              <w:rPr>
                <w:rFonts w:hint="eastAsia"/>
              </w:rPr>
              <w:t>拆</w:t>
            </w:r>
            <w:r w:rsidR="002A7CB4" w:rsidRPr="00AA5099">
              <w:t>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Subframe for fixing the axle parts - dismounted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AA5099">
            <w:pPr>
              <w:pStyle w:val="x"/>
              <w:rPr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H2-2)</w:t>
            </w:r>
            <w:r w:rsidRPr="00AA5099">
              <w:tab/>
            </w:r>
            <w:r w:rsidR="00786D39" w:rsidRPr="00AA5099">
              <w:t>副车架</w:t>
            </w:r>
            <w:r w:rsidR="00786D39" w:rsidRPr="00AA5099">
              <w:rPr>
                <w:rFonts w:hint="eastAsia"/>
              </w:rPr>
              <w:t>或安装车</w:t>
            </w:r>
            <w:r w:rsidR="00786D39" w:rsidRPr="00AA5099">
              <w:t>轴</w:t>
            </w:r>
            <w:r w:rsidR="00786D39" w:rsidRPr="00AA5099">
              <w:rPr>
                <w:rFonts w:hint="eastAsia"/>
              </w:rPr>
              <w:t>的</w:t>
            </w:r>
            <w:r w:rsidR="00786D39" w:rsidRPr="00AA5099">
              <w:t>零件</w:t>
            </w:r>
            <w:r w:rsidR="00786D39" w:rsidRPr="00AA5099">
              <w:t xml:space="preserve">- </w:t>
            </w:r>
            <w:r w:rsidR="00786D39" w:rsidRPr="00AA5099">
              <w:rPr>
                <w:rFonts w:hint="eastAsia"/>
              </w:rPr>
              <w:t>拆</w:t>
            </w:r>
            <w:r w:rsidR="00786D39" w:rsidRPr="00AA5099">
              <w:t>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Subframe for fixing the axle parts - dismounted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b/>
                <w:color w:val="000000" w:themeColor="text1"/>
                <w:sz w:val="36"/>
                <w:szCs w:val="36"/>
                <w:lang w:val="en-GB" w:eastAsia="zh-CN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9"/>
        <w:gridCol w:w="1701"/>
        <w:gridCol w:w="7"/>
        <w:gridCol w:w="561"/>
        <w:gridCol w:w="7"/>
        <w:gridCol w:w="5104"/>
      </w:tblGrid>
      <w:tr w:rsidR="0027260B" w:rsidRPr="0027260B" w:rsidTr="00832B67">
        <w:trPr>
          <w:trHeight w:hRule="exact" w:val="369"/>
          <w:jc w:val="center"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lastRenderedPageBreak/>
              <w:t>H3-1)</w:t>
            </w:r>
            <w:r w:rsidRPr="00AA5099">
              <w:tab/>
            </w:r>
            <w:r w:rsidR="00BF6421" w:rsidRPr="00AA5099">
              <w:rPr>
                <w:rFonts w:hint="eastAsia"/>
              </w:rPr>
              <w:t>裸轮毂支架</w:t>
            </w:r>
            <w:r w:rsidR="00DC3DB5" w:rsidRPr="00AA5099">
              <w:rPr>
                <w:rFonts w:hint="eastAsia"/>
              </w:rPr>
              <w:t>（羊角）</w:t>
            </w:r>
            <w:r w:rsidR="00BF6421" w:rsidRPr="00AA5099">
              <w:t>—</w:t>
            </w:r>
            <w:r w:rsidR="00BF6421" w:rsidRPr="00AA5099">
              <w:rPr>
                <w:rFonts w:hint="eastAsia"/>
              </w:rPr>
              <w:t>拆下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Bare hub-carrier – dismounted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H3-2)</w:t>
            </w:r>
            <w:r w:rsidRPr="00AA5099">
              <w:tab/>
            </w:r>
            <w:r w:rsidR="00BF6421" w:rsidRPr="00AA5099">
              <w:rPr>
                <w:rFonts w:hint="eastAsia"/>
              </w:rPr>
              <w:t>裸轮毂支架总成</w:t>
            </w:r>
            <w:r w:rsidR="00DC3DB5" w:rsidRPr="00AA5099">
              <w:rPr>
                <w:rFonts w:hint="eastAsia"/>
              </w:rPr>
              <w:t>（羊角）</w:t>
            </w:r>
            <w:r w:rsidR="00BF6421" w:rsidRPr="00AA5099">
              <w:t>—</w:t>
            </w:r>
            <w:r w:rsidR="00BF6421" w:rsidRPr="00AA5099">
              <w:rPr>
                <w:rFonts w:hint="eastAsia"/>
              </w:rPr>
              <w:t>拆下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Bare hub-carrier assembly – dismounted</w:t>
            </w:r>
          </w:p>
        </w:tc>
      </w:tr>
      <w:tr w:rsidR="0027260B" w:rsidRPr="0027260B" w:rsidTr="00832B67">
        <w:trPr>
          <w:trHeight w:hRule="exact" w:val="3402"/>
          <w:jc w:val="center"/>
        </w:trPr>
        <w:tc>
          <w:tcPr>
            <w:tcW w:w="5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5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260B" w:rsidRPr="0027260B" w:rsidTr="00120144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C51C9" w:rsidRPr="0027260B" w:rsidRDefault="000C51C9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E40" w:rsidRPr="0027260B" w:rsidRDefault="00B5200D" w:rsidP="00120144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815E40" w:rsidRPr="0027260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E40" w:rsidRPr="0027260B" w:rsidRDefault="00815E40" w:rsidP="00120144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815E40" w:rsidRPr="0027260B" w:rsidTr="00120144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51C9" w:rsidRPr="0027260B" w:rsidRDefault="000C51C9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</w:p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5E40" w:rsidRPr="0027260B" w:rsidRDefault="00B5200D" w:rsidP="00120144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815E40" w:rsidRPr="0027260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g</w:t>
            </w:r>
          </w:p>
        </w:tc>
        <w:tc>
          <w:tcPr>
            <w:tcW w:w="5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E40" w:rsidRPr="0027260B" w:rsidRDefault="00815E40" w:rsidP="00120144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988"/>
        <w:gridCol w:w="1411"/>
        <w:gridCol w:w="573"/>
        <w:gridCol w:w="1701"/>
        <w:gridCol w:w="1701"/>
        <w:gridCol w:w="1701"/>
      </w:tblGrid>
      <w:tr w:rsidR="0027260B" w:rsidRPr="0027260B" w:rsidTr="00832B67">
        <w:trPr>
          <w:trHeight w:hRule="exact" w:val="369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H5-1)</w:t>
            </w:r>
            <w:r w:rsidRPr="00AA5099">
              <w:tab/>
            </w:r>
            <w:r w:rsidR="00DC3DB5" w:rsidRPr="00AA5099">
              <w:rPr>
                <w:rFonts w:hint="eastAsia"/>
              </w:rPr>
              <w:t>完整的叉臂</w:t>
            </w:r>
            <w:r w:rsidR="00DC3DB5" w:rsidRPr="00AA5099">
              <w:rPr>
                <w:rFonts w:hint="eastAsia"/>
              </w:rPr>
              <w:t>/</w:t>
            </w:r>
            <w:r w:rsidR="00DC3DB5" w:rsidRPr="00AA5099">
              <w:rPr>
                <w:rFonts w:hint="eastAsia"/>
              </w:rPr>
              <w:t>摆臂</w:t>
            </w:r>
            <w:r w:rsidR="00DC3DB5" w:rsidRPr="00AA5099">
              <w:rPr>
                <w:rFonts w:hint="eastAsia"/>
              </w:rPr>
              <w:t>---</w:t>
            </w:r>
            <w:r w:rsidR="00DC3DB5" w:rsidRPr="00AA5099">
              <w:rPr>
                <w:rFonts w:hint="eastAsia"/>
              </w:rPr>
              <w:t>拆下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Complete wishbone/arm– dismounted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AA5099" w:rsidRDefault="00AD4119" w:rsidP="00AA5099">
            <w:pPr>
              <w:pStyle w:val="x"/>
            </w:pPr>
            <w:r w:rsidRPr="00AA5099">
              <w:t>H5-2)</w:t>
            </w:r>
            <w:r w:rsidRPr="00AA5099">
              <w:tab/>
            </w:r>
            <w:r w:rsidR="00DC3DB5" w:rsidRPr="00AA5099">
              <w:rPr>
                <w:rFonts w:hint="eastAsia"/>
              </w:rPr>
              <w:t>完整的叉臂</w:t>
            </w:r>
            <w:r w:rsidR="00DC3DB5" w:rsidRPr="00AA5099">
              <w:rPr>
                <w:rFonts w:hint="eastAsia"/>
              </w:rPr>
              <w:t>/</w:t>
            </w:r>
            <w:r w:rsidR="00DC3DB5" w:rsidRPr="00AA5099">
              <w:rPr>
                <w:rFonts w:hint="eastAsia"/>
              </w:rPr>
              <w:t>摆臂</w:t>
            </w:r>
            <w:r w:rsidR="00DC3DB5" w:rsidRPr="00AA5099">
              <w:rPr>
                <w:rFonts w:hint="eastAsia"/>
              </w:rPr>
              <w:t>---</w:t>
            </w:r>
            <w:r w:rsidR="00DC3DB5" w:rsidRPr="00AA5099">
              <w:rPr>
                <w:rFonts w:hint="eastAsia"/>
              </w:rPr>
              <w:t>拆下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Complete wishbone/arm  – dismounted</w:t>
            </w:r>
          </w:p>
        </w:tc>
      </w:tr>
      <w:tr w:rsidR="0027260B" w:rsidRPr="0027260B" w:rsidTr="00832B67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906CCD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906CCD" w:rsidP="00832B67">
            <w:pPr>
              <w:ind w:left="-108"/>
              <w:jc w:val="center"/>
              <w:rPr>
                <w:color w:val="000000" w:themeColor="text1"/>
                <w:sz w:val="20"/>
                <w:lang w:val="en-GB" w:eastAsia="zh-CN"/>
              </w:rPr>
            </w:pPr>
            <w:r>
              <w:rPr>
                <w:rFonts w:hint="eastAsia"/>
                <w:color w:val="000000" w:themeColor="text1"/>
                <w:sz w:val="20"/>
                <w:lang w:val="en-GB" w:eastAsia="zh-CN"/>
              </w:rPr>
              <w:t xml:space="preserve"> </w:t>
            </w:r>
            <w:r>
              <w:rPr>
                <w:color w:val="000000" w:themeColor="text1"/>
                <w:sz w:val="20"/>
                <w:lang w:val="en-GB" w:eastAsia="zh-CN"/>
              </w:rPr>
              <w:t xml:space="preserve"> </w:t>
            </w:r>
          </w:p>
        </w:tc>
      </w:tr>
      <w:tr w:rsidR="0027260B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3DB5" w:rsidRPr="0027260B" w:rsidRDefault="00DC3DB5" w:rsidP="00DC3DB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797EDF" w:rsidRDefault="003D33D5" w:rsidP="00832B67">
            <w:pPr>
              <w:jc w:val="right"/>
              <w:rPr>
                <w:bCs/>
                <w:color w:val="000000" w:themeColor="text1"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815E40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3DB5" w:rsidRPr="0027260B" w:rsidRDefault="00DC3DB5" w:rsidP="00DC3DB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</w:p>
          <w:p w:rsidR="00815E40" w:rsidRPr="0027260B" w:rsidRDefault="00815E40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5E40" w:rsidRPr="00797EDF" w:rsidRDefault="003D33D5" w:rsidP="00832B67">
            <w:pPr>
              <w:jc w:val="right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Cs/>
                <w:color w:val="0070C0"/>
                <w:sz w:val="18"/>
                <w:szCs w:val="18"/>
              </w:rPr>
              <w:t xml:space="preserve">  </w:t>
            </w:r>
            <w:r w:rsidR="00010191">
              <w:rPr>
                <w:bCs/>
                <w:color w:val="0070C0"/>
                <w:sz w:val="18"/>
                <w:szCs w:val="18"/>
              </w:rPr>
              <w:t>. </w:t>
            </w:r>
            <w:r>
              <w:rPr>
                <w:bCs/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3DB5" w:rsidRPr="0027260B" w:rsidRDefault="00580BAF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k</w:t>
            </w:r>
            <w:r w:rsidR="00815E40" w:rsidRPr="0027260B">
              <w:rPr>
                <w:color w:val="000000" w:themeColor="text1"/>
                <w:sz w:val="16"/>
                <w:lang w:val="en-GB"/>
              </w:rPr>
              <w:t>g (</w:t>
            </w:r>
            <w:r w:rsidR="00DC3DB5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带轴承</w:t>
            </w:r>
            <w:r w:rsidR="00DC3DB5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/</w:t>
            </w:r>
          </w:p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with bearings)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5E40" w:rsidRPr="0027260B" w:rsidRDefault="00815E40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5E40" w:rsidRPr="0027260B" w:rsidRDefault="00815E40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5E40" w:rsidRPr="0027260B" w:rsidRDefault="00815E40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p w:rsidR="00C04D38" w:rsidRPr="0027260B" w:rsidRDefault="00BB528B" w:rsidP="00125116">
      <w:pPr>
        <w:rPr>
          <w:color w:val="000000" w:themeColor="text1"/>
          <w:sz w:val="16"/>
          <w:lang w:val="en-GB"/>
        </w:rPr>
      </w:pPr>
      <w:r w:rsidRPr="0027260B">
        <w:rPr>
          <w:rFonts w:hint="eastAsia"/>
          <w:color w:val="000000" w:themeColor="text1"/>
          <w:sz w:val="16"/>
          <w:lang w:val="en-GB" w:eastAsia="zh-CN"/>
        </w:rPr>
        <w:t xml:space="preserve">            </w:t>
      </w:r>
      <w:r w:rsidR="00AD4119" w:rsidRPr="0027260B">
        <w:rPr>
          <w:color w:val="000000" w:themeColor="text1"/>
          <w:sz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67252E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DB0A20" w:rsidRPr="0027260B" w:rsidRDefault="00DB0A20" w:rsidP="00593565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lang w:val="en-GB"/>
              </w:rPr>
              <w:lastRenderedPageBreak/>
              <w:br w:type="page"/>
            </w:r>
            <w:r w:rsidRPr="0027260B">
              <w:rPr>
                <w:b/>
                <w:color w:val="000000" w:themeColor="text1"/>
                <w:sz w:val="20"/>
              </w:rPr>
              <w:t>8.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r w:rsidR="00801477" w:rsidRPr="0027260B">
              <w:rPr>
                <w:rFonts w:hint="eastAsia"/>
                <w:b/>
                <w:color w:val="000000" w:themeColor="text1"/>
                <w:sz w:val="20"/>
              </w:rPr>
              <w:t>行走装置</w:t>
            </w:r>
            <w:r w:rsidRPr="0027260B">
              <w:rPr>
                <w:b/>
                <w:color w:val="000000" w:themeColor="text1"/>
                <w:sz w:val="20"/>
              </w:rPr>
              <w:t xml:space="preserve"> /</w:t>
            </w:r>
            <w:r w:rsidRPr="00593565">
              <w:rPr>
                <w:b/>
                <w:i/>
                <w:color w:val="000000" w:themeColor="text1"/>
                <w:sz w:val="20"/>
              </w:rPr>
              <w:t xml:space="preserve"> RUNNING GEAR</w:t>
            </w:r>
            <w:r w:rsidR="0067252E">
              <w:rPr>
                <w:b/>
                <w:i/>
                <w:color w:val="000000" w:themeColor="text1"/>
                <w:sz w:val="20"/>
              </w:rPr>
              <w:t xml:space="preserve"> 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4545"/>
        <w:gridCol w:w="1417"/>
        <w:gridCol w:w="1418"/>
        <w:gridCol w:w="1417"/>
        <w:gridCol w:w="1418"/>
      </w:tblGrid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 w:val="restart"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lang w:val="en-GB"/>
              </w:rPr>
              <w:t>803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15" w:type="dxa"/>
            <w:gridSpan w:val="5"/>
            <w:shd w:val="clear" w:color="auto" w:fill="FFFF00"/>
          </w:tcPr>
          <w:p w:rsidR="00AD4119" w:rsidRPr="0027260B" w:rsidRDefault="00801477" w:rsidP="00832B67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color w:val="000000" w:themeColor="text1"/>
                <w:sz w:val="16"/>
                <w:szCs w:val="20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刹车</w:t>
            </w:r>
            <w:r w:rsidR="00AD4119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AD4119" w:rsidRPr="0027260B">
              <w:rPr>
                <w:b/>
                <w:i/>
                <w:caps/>
                <w:color w:val="000000" w:themeColor="text1"/>
                <w:sz w:val="16"/>
              </w:rPr>
              <w:t>Brakes</w:t>
            </w:r>
          </w:p>
        </w:tc>
      </w:tr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spacing w:before="60" w:after="60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10215" w:type="dxa"/>
            <w:gridSpan w:val="5"/>
            <w:shd w:val="clear" w:color="auto" w:fill="auto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119" w:rsidRPr="0027260B" w:rsidRDefault="00AD4119" w:rsidP="00832B67">
            <w:pPr>
              <w:tabs>
                <w:tab w:val="right" w:pos="10773"/>
              </w:tabs>
              <w:jc w:val="center"/>
              <w:rPr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C61AF" w:rsidP="00832B67">
            <w:pPr>
              <w:tabs>
                <w:tab w:val="right" w:pos="10773"/>
              </w:tabs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前轮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16"/>
              </w:rPr>
              <w:t>FRONT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19" w:rsidRPr="0027260B" w:rsidRDefault="00AC61AF" w:rsidP="00832B67">
            <w:pPr>
              <w:tabs>
                <w:tab w:val="right" w:pos="10773"/>
              </w:tabs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后轮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16"/>
              </w:rPr>
              <w:t>REAR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:rsidR="00AD4119" w:rsidRPr="0027260B" w:rsidRDefault="00AD4119" w:rsidP="00AC61AF">
            <w:pPr>
              <w:tabs>
                <w:tab w:val="left" w:pos="234"/>
                <w:tab w:val="right" w:pos="10773"/>
              </w:tabs>
              <w:spacing w:before="60"/>
              <w:ind w:firstLineChars="50" w:firstLine="80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e)</w:t>
            </w:r>
            <w:r w:rsidRPr="0027260B">
              <w:rPr>
                <w:color w:val="000000" w:themeColor="text1"/>
                <w:sz w:val="16"/>
              </w:rPr>
              <w:tab/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每轮缸数</w:t>
            </w:r>
          </w:p>
          <w:p w:rsidR="00AD4119" w:rsidRPr="0027260B" w:rsidRDefault="00AD4119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Number of cylinders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D4119" w:rsidRPr="0027260B" w:rsidRDefault="003D33D5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AD4119" w:rsidRPr="0027260B" w:rsidRDefault="003D33D5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e1)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缸径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Bore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AD4119" w:rsidRPr="00797EDF" w:rsidRDefault="003D33D5" w:rsidP="00832B6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  <w:p w:rsidR="001E5C47" w:rsidRPr="0027260B" w:rsidRDefault="003D33D5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bottom"/>
          </w:tcPr>
          <w:p w:rsidR="00AD4119" w:rsidRPr="0027260B" w:rsidRDefault="00AD4119" w:rsidP="00832B67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 w:rsidRPr="0027260B">
              <w:rPr>
                <w:color w:val="000000" w:themeColor="text1"/>
                <w:sz w:val="16"/>
                <w:szCs w:val="16"/>
              </w:rPr>
              <w:t xml:space="preserve"> 0.1 mm</w:t>
            </w:r>
            <w:r w:rsidR="001E5C47" w:rsidRPr="0027260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E5C47" w:rsidRPr="0027260B" w:rsidRDefault="001E5C47" w:rsidP="00832B67">
            <w:pPr>
              <w:spacing w:after="12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 w:rsidRPr="0027260B">
              <w:rPr>
                <w:color w:val="000000" w:themeColor="text1"/>
                <w:sz w:val="16"/>
                <w:szCs w:val="16"/>
              </w:rPr>
              <w:t xml:space="preserve"> 0.1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:rsidR="00AD4119" w:rsidRPr="0027260B" w:rsidRDefault="003D33D5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bottom"/>
          </w:tcPr>
          <w:p w:rsidR="00AD4119" w:rsidRPr="0027260B" w:rsidRDefault="00AD4119" w:rsidP="00832B67">
            <w:pPr>
              <w:spacing w:after="12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 w:rsidRPr="0027260B">
              <w:rPr>
                <w:color w:val="000000" w:themeColor="text1"/>
                <w:sz w:val="16"/>
                <w:szCs w:val="16"/>
              </w:rPr>
              <w:t xml:space="preserve"> 0.1 mm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g1)</w:t>
            </w:r>
            <w:r w:rsidRPr="0027260B">
              <w:rPr>
                <w:color w:val="000000" w:themeColor="text1"/>
                <w:sz w:val="16"/>
              </w:rPr>
              <w:tab/>
            </w:r>
            <w:r w:rsidR="008B4C6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每个车轮</w:t>
            </w:r>
            <w:r w:rsidR="004F030B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刹车片数量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="008B4C66" w:rsidRPr="0027260B">
              <w:rPr>
                <w:i/>
                <w:color w:val="000000" w:themeColor="text1"/>
                <w:sz w:val="16"/>
                <w:lang w:val="en-GB"/>
              </w:rPr>
              <w:t>Number of pads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4119" w:rsidRPr="00797EDF" w:rsidRDefault="003D33D5" w:rsidP="00832B6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3D33D5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g2)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每个车轮的卡钳</w:t>
            </w:r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数量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 xml:space="preserve">Number of </w:t>
            </w:r>
            <w:proofErr w:type="spellStart"/>
            <w:r w:rsidRPr="0027260B">
              <w:rPr>
                <w:i/>
                <w:color w:val="000000" w:themeColor="text1"/>
                <w:sz w:val="16"/>
                <w:lang w:val="en-GB"/>
              </w:rPr>
              <w:t>calipers</w:t>
            </w:r>
            <w:proofErr w:type="spellEnd"/>
            <w:r w:rsidRPr="0027260B">
              <w:rPr>
                <w:i/>
                <w:color w:val="000000" w:themeColor="text1"/>
                <w:sz w:val="16"/>
                <w:lang w:val="en-GB"/>
              </w:rPr>
              <w:t xml:space="preserve">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4119" w:rsidRPr="00797EDF" w:rsidRDefault="003D33D5" w:rsidP="00832B6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3D33D5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g3)</w:t>
            </w:r>
            <w:r w:rsidRPr="0027260B">
              <w:rPr>
                <w:color w:val="000000" w:themeColor="text1"/>
                <w:sz w:val="16"/>
              </w:rPr>
              <w:tab/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卡</w:t>
            </w:r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钳</w:t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Caliper material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4119" w:rsidRPr="00797EDF" w:rsidRDefault="003D33D5" w:rsidP="001E5C4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3D33D5" w:rsidP="001E5C4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27260B" w:rsidRPr="0027260B" w:rsidTr="00171E0C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g5)</w:t>
            </w:r>
            <w:r w:rsidRPr="0027260B">
              <w:rPr>
                <w:color w:val="000000" w:themeColor="text1"/>
                <w:sz w:val="16"/>
              </w:rPr>
              <w:tab/>
            </w:r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刹车</w:t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盘的外部直径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External diameter of disc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119" w:rsidRPr="0027260B" w:rsidRDefault="003D33D5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4119" w:rsidRPr="0027260B" w:rsidRDefault="00AD4119" w:rsidP="00832B67">
            <w:pPr>
              <w:spacing w:after="120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119" w:rsidRPr="0027260B" w:rsidRDefault="003D33D5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AD4119" w:rsidP="00832B67">
            <w:pPr>
              <w:spacing w:after="120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>1.5 mm</w:t>
            </w:r>
          </w:p>
        </w:tc>
      </w:tr>
    </w:tbl>
    <w:p w:rsidR="00906CCD" w:rsidRDefault="00906CCD" w:rsidP="00AD4119">
      <w:pPr>
        <w:rPr>
          <w:color w:val="000000" w:themeColor="text1"/>
          <w:sz w:val="16"/>
        </w:rPr>
      </w:pPr>
    </w:p>
    <w:p w:rsidR="00171E0C" w:rsidRPr="0027260B" w:rsidRDefault="00171E0C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62211D">
        <w:trPr>
          <w:trHeight w:hRule="exact" w:val="40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J4-1)</w:t>
            </w:r>
            <w:r w:rsidRPr="00AA5099">
              <w:tab/>
            </w:r>
            <w:r w:rsidR="0062211D" w:rsidRPr="00AA5099">
              <w:t>前制动钳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Front brake caliper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J4-2)</w:t>
            </w:r>
            <w:r w:rsidRPr="00AA5099">
              <w:tab/>
            </w:r>
            <w:r w:rsidR="0062211D" w:rsidRPr="00AA5099">
              <w:t>前制动钳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brake caliper </w:t>
            </w:r>
          </w:p>
        </w:tc>
      </w:tr>
      <w:tr w:rsidR="0027260B" w:rsidRPr="0027260B" w:rsidTr="0062211D">
        <w:trPr>
          <w:trHeight w:hRule="exact" w:val="3285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  <w:r w:rsidRPr="0027260B">
        <w:rPr>
          <w:color w:val="000000" w:themeColor="text1"/>
          <w:sz w:val="16"/>
          <w:szCs w:val="16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AC61AF">
        <w:trPr>
          <w:trHeight w:hRule="exact" w:val="542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lastRenderedPageBreak/>
              <w:t>J5-1)</w:t>
            </w:r>
            <w:r w:rsidRPr="00AA5099">
              <w:tab/>
            </w:r>
            <w:r w:rsidR="00A31BAB" w:rsidRPr="00AA5099">
              <w:t>前制动</w:t>
            </w:r>
            <w:r w:rsidR="00A31BAB" w:rsidRPr="00AA5099">
              <w:rPr>
                <w:rFonts w:hint="eastAsia"/>
              </w:rPr>
              <w:t>盘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brake disc </w:t>
            </w:r>
          </w:p>
          <w:p w:rsidR="00AC61AF" w:rsidRPr="00AA5099" w:rsidRDefault="00AC61AF" w:rsidP="00AA5099">
            <w:pPr>
              <w:pStyle w:val="x"/>
            </w:pPr>
          </w:p>
          <w:p w:rsidR="00AC61AF" w:rsidRPr="00AA5099" w:rsidRDefault="00AC61AF" w:rsidP="00AA5099">
            <w:pPr>
              <w:pStyle w:val="x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J5-2)</w:t>
            </w:r>
            <w:r w:rsidRPr="00AA5099">
              <w:tab/>
            </w:r>
            <w:r w:rsidR="00A31BAB" w:rsidRPr="00AA5099">
              <w:t>前制动</w:t>
            </w:r>
            <w:r w:rsidR="00A31BAB" w:rsidRPr="00AA5099">
              <w:rPr>
                <w:rFonts w:hint="eastAsia"/>
              </w:rPr>
              <w:t>盘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Front brake disc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p w:rsidR="00AD4119" w:rsidRPr="0027260B" w:rsidRDefault="00AD4119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A31BAB">
        <w:trPr>
          <w:trHeight w:hRule="exact" w:val="52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7033" w:rsidRPr="00AA5099" w:rsidRDefault="003E3CDF" w:rsidP="00AA5099">
            <w:pPr>
              <w:pStyle w:val="x"/>
            </w:pPr>
            <w:r w:rsidRPr="00AA5099">
              <w:t>K4-3</w:t>
            </w:r>
            <w:r w:rsidR="00AD4119" w:rsidRPr="00AA5099">
              <w:t>)</w:t>
            </w:r>
            <w:r w:rsidR="00AD4119" w:rsidRPr="00AA5099">
              <w:tab/>
            </w:r>
            <w:r w:rsidR="00A31BAB" w:rsidRPr="00AA5099">
              <w:rPr>
                <w:rFonts w:hint="eastAsia"/>
              </w:rPr>
              <w:t>后</w:t>
            </w:r>
            <w:r w:rsidR="00A31BAB" w:rsidRPr="00AA5099">
              <w:t>制动钳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Rear brake caliper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3E3CDF" w:rsidP="00AA5099">
            <w:pPr>
              <w:pStyle w:val="x"/>
            </w:pPr>
            <w:r w:rsidRPr="00AA5099">
              <w:t>K4-4</w:t>
            </w:r>
            <w:r w:rsidR="00AD4119" w:rsidRPr="00AA5099">
              <w:t>)</w:t>
            </w:r>
            <w:r w:rsidR="00AD4119" w:rsidRPr="00AA5099">
              <w:tab/>
            </w:r>
            <w:r w:rsidR="00DB2FEC" w:rsidRPr="00AA5099">
              <w:rPr>
                <w:rFonts w:hint="eastAsia"/>
              </w:rPr>
              <w:t>后</w:t>
            </w:r>
            <w:r w:rsidR="00A31BAB" w:rsidRPr="00AA5099">
              <w:t>制动钳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Rear brake caliper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A31BAB">
        <w:trPr>
          <w:trHeight w:hRule="exact" w:val="50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61AF" w:rsidRPr="00AA5099" w:rsidRDefault="00AD4119" w:rsidP="00AA5099">
            <w:pPr>
              <w:pStyle w:val="x"/>
            </w:pPr>
            <w:r w:rsidRPr="00AA5099">
              <w:t>K5-1)</w:t>
            </w:r>
            <w:r w:rsidRPr="00AA5099">
              <w:tab/>
            </w:r>
            <w:r w:rsidR="00DB2FEC" w:rsidRPr="00AA5099">
              <w:rPr>
                <w:rFonts w:hint="eastAsia"/>
              </w:rPr>
              <w:t>后</w:t>
            </w:r>
            <w:r w:rsidR="00A31BAB" w:rsidRPr="00AA5099">
              <w:t>制动</w:t>
            </w:r>
            <w:r w:rsidR="00A31BAB" w:rsidRPr="00AA5099">
              <w:rPr>
                <w:rFonts w:hint="eastAsia"/>
              </w:rPr>
              <w:t>盘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Rear brake disc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61AF" w:rsidRPr="00AA5099" w:rsidRDefault="00AD4119" w:rsidP="00AA5099">
            <w:pPr>
              <w:pStyle w:val="x"/>
            </w:pPr>
            <w:r w:rsidRPr="00AA5099">
              <w:t>K5-2)</w:t>
            </w:r>
            <w:r w:rsidRPr="00AA5099">
              <w:tab/>
            </w:r>
            <w:r w:rsidR="00DB2FEC" w:rsidRPr="00AA5099">
              <w:rPr>
                <w:rFonts w:hint="eastAsia"/>
              </w:rPr>
              <w:t>后</w:t>
            </w:r>
            <w:r w:rsidR="00A31BAB" w:rsidRPr="00AA5099">
              <w:t>制动</w:t>
            </w:r>
            <w:r w:rsidR="00A31BAB" w:rsidRPr="00AA5099">
              <w:rPr>
                <w:rFonts w:hint="eastAsia"/>
              </w:rPr>
              <w:t>盘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Rear brake disc 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eastAsia="zh-CN"/>
        </w:rPr>
      </w:pPr>
    </w:p>
    <w:p w:rsidR="00694BFA" w:rsidRPr="0027260B" w:rsidRDefault="00694BFA" w:rsidP="00AD4119">
      <w:pPr>
        <w:rPr>
          <w:color w:val="000000" w:themeColor="text1"/>
          <w:sz w:val="16"/>
          <w:lang w:eastAsia="zh-CN"/>
        </w:rPr>
      </w:pPr>
    </w:p>
    <w:p w:rsidR="00694BFA" w:rsidRPr="0027260B" w:rsidRDefault="00694BFA" w:rsidP="00AD4119">
      <w:pPr>
        <w:rPr>
          <w:color w:val="000000" w:themeColor="text1"/>
          <w:sz w:val="16"/>
          <w:lang w:eastAsia="zh-CN"/>
        </w:rPr>
      </w:pPr>
    </w:p>
    <w:p w:rsidR="00694BFA" w:rsidRDefault="00694BFA" w:rsidP="00AD4119">
      <w:pPr>
        <w:rPr>
          <w:color w:val="000000" w:themeColor="text1"/>
          <w:sz w:val="16"/>
          <w:lang w:eastAsia="zh-CN"/>
        </w:rPr>
      </w:pPr>
    </w:p>
    <w:p w:rsidR="0067252E" w:rsidRDefault="0067252E" w:rsidP="00AD4119">
      <w:pPr>
        <w:rPr>
          <w:color w:val="000000" w:themeColor="text1"/>
          <w:sz w:val="16"/>
          <w:lang w:eastAsia="zh-CN"/>
        </w:rPr>
      </w:pPr>
    </w:p>
    <w:p w:rsidR="0067252E" w:rsidRPr="0027260B" w:rsidRDefault="0067252E" w:rsidP="00AD4119">
      <w:pPr>
        <w:rPr>
          <w:color w:val="000000" w:themeColor="text1"/>
          <w:sz w:val="16"/>
          <w:lang w:eastAsia="zh-CN"/>
        </w:rPr>
      </w:pPr>
    </w:p>
    <w:p w:rsidR="00694BFA" w:rsidRPr="0027260B" w:rsidRDefault="00694BFA" w:rsidP="00AD4119">
      <w:pPr>
        <w:rPr>
          <w:color w:val="000000" w:themeColor="text1"/>
          <w:sz w:val="16"/>
          <w:lang w:eastAsia="zh-CN"/>
        </w:rPr>
      </w:pPr>
    </w:p>
    <w:tbl>
      <w:tblPr>
        <w:tblStyle w:val="a8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10763"/>
      </w:tblGrid>
      <w:tr w:rsidR="0067252E" w:rsidTr="00995A5A">
        <w:trPr>
          <w:trHeight w:val="425"/>
          <w:jc w:val="center"/>
        </w:trPr>
        <w:tc>
          <w:tcPr>
            <w:tcW w:w="10763" w:type="dxa"/>
            <w:shd w:val="clear" w:color="auto" w:fill="FFFF00"/>
            <w:vAlign w:val="center"/>
          </w:tcPr>
          <w:p w:rsidR="0067252E" w:rsidRDefault="0067252E" w:rsidP="00995A5A">
            <w:pPr>
              <w:jc w:val="both"/>
              <w:rPr>
                <w:color w:val="000000" w:themeColor="text1"/>
                <w:sz w:val="16"/>
                <w:lang w:eastAsia="zh-CN"/>
              </w:rPr>
            </w:pPr>
            <w:r w:rsidRPr="0067252E">
              <w:rPr>
                <w:b/>
                <w:color w:val="000000" w:themeColor="text1"/>
                <w:sz w:val="20"/>
                <w:shd w:val="clear" w:color="auto" w:fill="FFFF00"/>
                <w:lang w:val="en-GB"/>
              </w:rPr>
              <w:lastRenderedPageBreak/>
              <w:t>9</w:t>
            </w:r>
            <w:r w:rsidR="00995A5A">
              <w:rPr>
                <w:b/>
                <w:color w:val="000000" w:themeColor="text1"/>
                <w:sz w:val="20"/>
                <w:shd w:val="clear" w:color="auto" w:fill="FFFF00"/>
              </w:rPr>
              <w:t>.</w:t>
            </w:r>
            <w:r w:rsidRPr="0067252E">
              <w:rPr>
                <w:rFonts w:hint="eastAsia"/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车身</w:t>
            </w:r>
            <w:r w:rsidRPr="0067252E">
              <w:rPr>
                <w:rFonts w:hint="eastAsia"/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-</w:t>
            </w:r>
            <w:r w:rsidRPr="0067252E">
              <w:rPr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地盘（</w:t>
            </w:r>
            <w:r w:rsidRPr="0067252E">
              <w:rPr>
                <w:rFonts w:hint="eastAsia"/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车架</w:t>
            </w:r>
            <w:r w:rsidRPr="0067252E">
              <w:rPr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）</w:t>
            </w:r>
            <w:r w:rsidRPr="0067252E">
              <w:rPr>
                <w:b/>
                <w:color w:val="000000" w:themeColor="text1"/>
                <w:sz w:val="20"/>
                <w:shd w:val="clear" w:color="auto" w:fill="FFFF00"/>
              </w:rPr>
              <w:t xml:space="preserve"> /</w:t>
            </w:r>
            <w:r w:rsidRPr="0067252E">
              <w:rPr>
                <w:b/>
                <w:i/>
                <w:color w:val="000000" w:themeColor="text1"/>
                <w:sz w:val="20"/>
                <w:shd w:val="clear" w:color="auto" w:fill="FFFF00"/>
              </w:rPr>
              <w:t xml:space="preserve"> BODYWORK-CHASISS</w:t>
            </w:r>
            <w:r w:rsidR="00797EDF">
              <w:rPr>
                <w:b/>
                <w:i/>
                <w:color w:val="000000" w:themeColor="text1"/>
                <w:sz w:val="20"/>
                <w:shd w:val="clear" w:color="auto" w:fill="FFFF00"/>
              </w:rPr>
              <w:t xml:space="preserve"> </w:t>
            </w:r>
            <w:r w:rsidRPr="0067252E">
              <w:rPr>
                <w:b/>
                <w:i/>
                <w:color w:val="000000" w:themeColor="text1"/>
                <w:sz w:val="20"/>
                <w:shd w:val="clear" w:color="auto" w:fill="FFFF00"/>
              </w:rPr>
              <w:t>(BODYSHELL)</w:t>
            </w:r>
          </w:p>
        </w:tc>
      </w:tr>
    </w:tbl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10222"/>
      </w:tblGrid>
      <w:tr w:rsidR="00995A5A" w:rsidRPr="00995A5A" w:rsidTr="00995A5A">
        <w:trPr>
          <w:trHeight w:hRule="exact" w:val="284"/>
          <w:jc w:val="center"/>
        </w:trPr>
        <w:tc>
          <w:tcPr>
            <w:tcW w:w="551" w:type="dxa"/>
            <w:shd w:val="clear" w:color="auto" w:fill="auto"/>
          </w:tcPr>
          <w:p w:rsidR="00995A5A" w:rsidRPr="00995A5A" w:rsidRDefault="00995A5A" w:rsidP="00593565">
            <w:pPr>
              <w:tabs>
                <w:tab w:val="left" w:pos="283"/>
                <w:tab w:val="left" w:pos="5954"/>
                <w:tab w:val="right" w:pos="10773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22" w:type="dxa"/>
            <w:shd w:val="clear" w:color="auto" w:fill="auto"/>
          </w:tcPr>
          <w:p w:rsidR="00995A5A" w:rsidRPr="00995A5A" w:rsidRDefault="00995A5A" w:rsidP="00995A5A">
            <w:pPr>
              <w:tabs>
                <w:tab w:val="left" w:pos="283"/>
                <w:tab w:val="left" w:pos="5954"/>
                <w:tab w:val="right" w:pos="10773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D318D">
        <w:trPr>
          <w:trHeight w:hRule="exact" w:val="284"/>
          <w:jc w:val="center"/>
        </w:trPr>
        <w:tc>
          <w:tcPr>
            <w:tcW w:w="551" w:type="dxa"/>
            <w:shd w:val="clear" w:color="auto" w:fill="FFFF00"/>
          </w:tcPr>
          <w:p w:rsidR="008A2EE2" w:rsidRPr="00593565" w:rsidRDefault="00995A5A" w:rsidP="00593565">
            <w:pPr>
              <w:tabs>
                <w:tab w:val="left" w:pos="283"/>
                <w:tab w:val="left" w:pos="5954"/>
                <w:tab w:val="right" w:pos="10773"/>
              </w:tabs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902</w:t>
            </w:r>
          </w:p>
        </w:tc>
        <w:tc>
          <w:tcPr>
            <w:tcW w:w="10222" w:type="dxa"/>
            <w:shd w:val="clear" w:color="auto" w:fill="FFFF00"/>
          </w:tcPr>
          <w:p w:rsidR="008A2EE2" w:rsidRPr="00593565" w:rsidRDefault="005730B8" w:rsidP="00593565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b/>
                <w:color w:val="000000" w:themeColor="text1"/>
                <w:sz w:val="20"/>
              </w:rPr>
            </w:pPr>
            <w:r w:rsidRPr="00593565">
              <w:rPr>
                <w:rFonts w:hint="eastAsia"/>
                <w:b/>
                <w:color w:val="000000" w:themeColor="text1"/>
                <w:sz w:val="20"/>
              </w:rPr>
              <w:t>外观</w:t>
            </w:r>
            <w:r w:rsidRPr="00593565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="008A2EE2" w:rsidRPr="00593565">
              <w:rPr>
                <w:b/>
                <w:color w:val="000000" w:themeColor="text1"/>
                <w:sz w:val="20"/>
              </w:rPr>
              <w:t xml:space="preserve"> / Exterior</w:t>
            </w:r>
            <w:r w:rsidR="00593565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:rsidR="005D318D" w:rsidRPr="0027260B" w:rsidRDefault="005D318D" w:rsidP="0067252E">
      <w:pPr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318D" w:rsidRPr="0027260B" w:rsidRDefault="005D318D" w:rsidP="00527D0D">
            <w:pPr>
              <w:tabs>
                <w:tab w:val="left" w:pos="885"/>
                <w:tab w:val="right" w:pos="10773"/>
              </w:tabs>
              <w:ind w:left="1418" w:hanging="1418"/>
              <w:jc w:val="both"/>
              <w:rPr>
                <w:b/>
                <w:color w:val="000000" w:themeColor="text1"/>
                <w:sz w:val="20"/>
              </w:rPr>
            </w:pPr>
            <w:r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XIII-A1)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r w:rsidR="001607D7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车体面板材料</w:t>
            </w:r>
            <w:r w:rsidR="001607D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</w:rPr>
              <w:t>MATERIALS OF BODYWORK PANELS</w:t>
            </w:r>
          </w:p>
        </w:tc>
      </w:tr>
    </w:tbl>
    <w:p w:rsidR="005D318D" w:rsidRPr="0027260B" w:rsidRDefault="005D318D" w:rsidP="006A249B">
      <w:pPr>
        <w:jc w:val="both"/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27260B" w:rsidRPr="0027260B" w:rsidTr="00527D0D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金属材料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5D318D" w:rsidRPr="0027260B">
              <w:rPr>
                <w:b/>
                <w:i/>
                <w:color w:val="000000" w:themeColor="text1"/>
                <w:sz w:val="20"/>
                <w:lang w:val="en-GB"/>
              </w:rPr>
              <w:t>METALLIC MATERIALS</w:t>
            </w:r>
          </w:p>
        </w:tc>
      </w:tr>
      <w:tr w:rsidR="0027260B" w:rsidRPr="0027260B" w:rsidTr="00527D0D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序号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零件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材质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Material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5D318D" w:rsidRPr="0027260B" w:rsidRDefault="003D33D5" w:rsidP="00527D0D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3D33D5" w:rsidP="00527D0D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4129" w:type="dxa"/>
            <w:vAlign w:val="center"/>
          </w:tcPr>
          <w:p w:rsidR="005D318D" w:rsidRPr="00797EDF" w:rsidRDefault="003D33D5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3D33D5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29" w:type="dxa"/>
            <w:vAlign w:val="center"/>
          </w:tcPr>
          <w:p w:rsidR="005D318D" w:rsidRPr="00797EDF" w:rsidRDefault="003D33D5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3D33D5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129" w:type="dxa"/>
            <w:vAlign w:val="center"/>
          </w:tcPr>
          <w:p w:rsidR="005D318D" w:rsidRPr="00797EDF" w:rsidRDefault="003D33D5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3D33D5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4129" w:type="dxa"/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4129" w:type="dxa"/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27260B" w:rsidRPr="0027260B" w:rsidTr="00527D0D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塑料材</w:t>
            </w:r>
            <w:r w:rsidR="005705C7"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质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5D318D" w:rsidRPr="0027260B">
              <w:rPr>
                <w:b/>
                <w:i/>
                <w:color w:val="000000" w:themeColor="text1"/>
                <w:sz w:val="20"/>
                <w:lang w:val="en-GB"/>
              </w:rPr>
              <w:t>PLASTIC MATERIALS</w:t>
            </w:r>
          </w:p>
        </w:tc>
      </w:tr>
      <w:tr w:rsidR="0027260B" w:rsidRPr="0027260B" w:rsidTr="00527D0D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序号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零件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质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Material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455C58" w:rsidRPr="0027260B" w:rsidTr="006A249B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</w:tr>
      <w:tr w:rsidR="006A249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49B" w:rsidRPr="0027260B" w:rsidRDefault="006A249B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aps/>
                <w:color w:val="000000" w:themeColor="text1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:rsidR="006A249B" w:rsidRDefault="006A249B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49B" w:rsidRDefault="006A249B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2302"/>
        <w:gridCol w:w="1346"/>
        <w:gridCol w:w="1347"/>
      </w:tblGrid>
      <w:tr w:rsidR="0027260B" w:rsidRPr="0027260B" w:rsidTr="00527D0D">
        <w:trPr>
          <w:trHeight w:hRule="exact" w:val="454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玻璃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5D318D" w:rsidRPr="0027260B">
              <w:rPr>
                <w:b/>
                <w:i/>
                <w:color w:val="000000" w:themeColor="text1"/>
                <w:sz w:val="20"/>
                <w:lang w:val="en-GB"/>
              </w:rPr>
              <w:t>GLAZING</w:t>
            </w:r>
          </w:p>
        </w:tc>
      </w:tr>
      <w:tr w:rsidR="0027260B" w:rsidRPr="0027260B" w:rsidTr="00527D0D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序号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零件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Part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材质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Material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30B8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最小厚度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.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Min. thickness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23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129" w:type="dxa"/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 xml:space="preserve">           </w:t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797EDF" w:rsidRDefault="003D33D5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. 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129" w:type="dxa"/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129" w:type="dxa"/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129" w:type="dxa"/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</w:tbl>
    <w:p w:rsidR="005D318D" w:rsidRPr="0027260B" w:rsidRDefault="00AD4119" w:rsidP="005D318D">
      <w:pPr>
        <w:ind w:left="1418" w:hanging="1418"/>
        <w:jc w:val="both"/>
        <w:rPr>
          <w:color w:val="000000" w:themeColor="text1"/>
          <w:sz w:val="16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5D318D" w:rsidRPr="0027260B" w:rsidRDefault="00BE3AB7" w:rsidP="00527D0D">
            <w:pPr>
              <w:ind w:left="1418" w:hanging="141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lastRenderedPageBreak/>
              <w:t>附</w:t>
            </w:r>
            <w:r w:rsidR="002364BA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图</w:t>
            </w:r>
            <w:r w:rsidR="002364B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20"/>
                <w:szCs w:val="20"/>
              </w:rPr>
              <w:t>DRAWING</w:t>
            </w:r>
          </w:p>
        </w:tc>
      </w:tr>
      <w:tr w:rsidR="0027260B" w:rsidRPr="0027260B" w:rsidTr="00527D0D">
        <w:trPr>
          <w:trHeight w:hRule="exact" w:val="12758"/>
          <w:jc w:val="center"/>
        </w:trPr>
        <w:tc>
          <w:tcPr>
            <w:tcW w:w="10773" w:type="dxa"/>
            <w:vAlign w:val="center"/>
          </w:tcPr>
          <w:p w:rsidR="005D318D" w:rsidRPr="002F5A8F" w:rsidRDefault="005D318D" w:rsidP="008F45B7">
            <w:pPr>
              <w:jc w:val="center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AD4119" w:rsidRPr="0027260B" w:rsidRDefault="00AD4119" w:rsidP="005D318D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p w:rsidR="00120144" w:rsidRPr="0027260B" w:rsidRDefault="00120144" w:rsidP="00AD4119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0144" w:rsidRPr="00AA5099" w:rsidRDefault="00120144" w:rsidP="00AA5099">
            <w:pPr>
              <w:pStyle w:val="x"/>
            </w:pPr>
            <w:r w:rsidRPr="00AA5099">
              <w:t>M7-1)</w:t>
            </w:r>
            <w:r w:rsidR="00C333F0" w:rsidRPr="00AA5099">
              <w:rPr>
                <w:rFonts w:hint="eastAsia"/>
              </w:rPr>
              <w:t>原装裸前车门</w:t>
            </w:r>
            <w:r w:rsidR="00C333F0" w:rsidRPr="00AA5099">
              <w:t>—</w:t>
            </w:r>
            <w:r w:rsidR="0045166B" w:rsidRPr="00AA5099">
              <w:rPr>
                <w:rFonts w:hint="eastAsia"/>
              </w:rPr>
              <w:t>内侧</w:t>
            </w:r>
          </w:p>
          <w:p w:rsidR="00120144" w:rsidRPr="00AA5099" w:rsidRDefault="00120144" w:rsidP="00AA5099">
            <w:pPr>
              <w:pStyle w:val="x"/>
            </w:pPr>
            <w:r w:rsidRPr="00AA5099">
              <w:tab/>
              <w:t>Bare standard front door – inner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144" w:rsidRPr="0027260B" w:rsidRDefault="00120144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0144" w:rsidRPr="00AA5099" w:rsidRDefault="00120144" w:rsidP="00AA5099">
            <w:pPr>
              <w:pStyle w:val="x"/>
            </w:pPr>
            <w:r w:rsidRPr="00AA5099">
              <w:t>M7-1)</w:t>
            </w:r>
            <w:r w:rsidRPr="00AA5099">
              <w:tab/>
            </w:r>
            <w:r w:rsidR="005B649D" w:rsidRPr="00AA5099">
              <w:rPr>
                <w:rFonts w:hint="eastAsia"/>
              </w:rPr>
              <w:t>改装裸前车门</w:t>
            </w:r>
            <w:r w:rsidR="005B649D" w:rsidRPr="00AA5099">
              <w:t>—</w:t>
            </w:r>
            <w:r w:rsidR="0045166B" w:rsidRPr="00AA5099">
              <w:rPr>
                <w:rFonts w:hint="eastAsia"/>
              </w:rPr>
              <w:t>内侧</w:t>
            </w:r>
          </w:p>
          <w:p w:rsidR="00120144" w:rsidRPr="00AA5099" w:rsidRDefault="00120144" w:rsidP="00AA5099">
            <w:pPr>
              <w:pStyle w:val="x"/>
            </w:pPr>
            <w:r w:rsidRPr="00AA5099">
              <w:tab/>
              <w:t>Bare modified front door – inner face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120144" w:rsidRPr="0027260B" w:rsidRDefault="00120144" w:rsidP="00120144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AA5099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3753" w:rsidRPr="00AA5099" w:rsidRDefault="00583753" w:rsidP="00AA5099">
            <w:pPr>
              <w:pStyle w:val="x"/>
            </w:pPr>
            <w:r w:rsidRPr="00AA5099">
              <w:t>M8-1)</w:t>
            </w:r>
            <w:r w:rsidRPr="00AA5099">
              <w:tab/>
            </w:r>
            <w:r w:rsidR="00BA4547" w:rsidRPr="00AA5099">
              <w:rPr>
                <w:rFonts w:hint="eastAsia"/>
              </w:rPr>
              <w:t>原装裸后车门</w:t>
            </w:r>
            <w:r w:rsidR="00BA4547" w:rsidRPr="00AA5099">
              <w:t>—</w:t>
            </w:r>
            <w:r w:rsidR="00BA4547" w:rsidRPr="00AA5099">
              <w:rPr>
                <w:rFonts w:hint="eastAsia"/>
              </w:rPr>
              <w:t>内侧</w:t>
            </w:r>
          </w:p>
          <w:p w:rsidR="00583753" w:rsidRPr="00AA5099" w:rsidRDefault="00583753" w:rsidP="00AA5099">
            <w:pPr>
              <w:pStyle w:val="x"/>
            </w:pPr>
            <w:r w:rsidRPr="00AA5099">
              <w:tab/>
              <w:t>Bare standard rear door – inner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3753" w:rsidRPr="00AA5099" w:rsidRDefault="00583753" w:rsidP="00AA5099">
            <w:pPr>
              <w:pStyle w:val="x"/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3753" w:rsidRPr="00AA5099" w:rsidRDefault="00583753" w:rsidP="00AA5099">
            <w:pPr>
              <w:pStyle w:val="x"/>
            </w:pPr>
            <w:r w:rsidRPr="00AA5099">
              <w:t>M8-1)</w:t>
            </w:r>
            <w:r w:rsidRPr="00AA5099">
              <w:tab/>
            </w:r>
            <w:r w:rsidR="00BA4547" w:rsidRPr="00AA5099">
              <w:rPr>
                <w:rFonts w:hint="eastAsia"/>
              </w:rPr>
              <w:t>改装裸后车门</w:t>
            </w:r>
            <w:r w:rsidR="00BA4547" w:rsidRPr="00AA5099">
              <w:t>—</w:t>
            </w:r>
            <w:r w:rsidR="00BA4547" w:rsidRPr="00AA5099">
              <w:rPr>
                <w:rFonts w:hint="eastAsia"/>
              </w:rPr>
              <w:t>内侧</w:t>
            </w:r>
          </w:p>
          <w:p w:rsidR="00583753" w:rsidRPr="00AA5099" w:rsidRDefault="00583753" w:rsidP="00AA5099">
            <w:pPr>
              <w:pStyle w:val="x"/>
            </w:pPr>
            <w:r w:rsidRPr="00AA5099">
              <w:tab/>
              <w:t>Bare modified rear door – inner face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583753" w:rsidRPr="0027260B" w:rsidRDefault="00583753" w:rsidP="00583753">
      <w:pPr>
        <w:rPr>
          <w:color w:val="000000" w:themeColor="text1"/>
          <w:sz w:val="16"/>
          <w:szCs w:val="16"/>
          <w:lang w:val="en-GB"/>
        </w:rPr>
      </w:pPr>
    </w:p>
    <w:p w:rsidR="00583753" w:rsidRPr="0027260B" w:rsidRDefault="00583753" w:rsidP="00AD4119">
      <w:pPr>
        <w:rPr>
          <w:color w:val="000000" w:themeColor="text1"/>
          <w:sz w:val="16"/>
          <w:szCs w:val="16"/>
          <w:lang w:val="fr-CH"/>
        </w:rPr>
      </w:pPr>
    </w:p>
    <w:p w:rsidR="00AD4119" w:rsidRPr="0027260B" w:rsidRDefault="00583753" w:rsidP="00AD4119">
      <w:pPr>
        <w:rPr>
          <w:color w:val="000000" w:themeColor="text1"/>
          <w:sz w:val="16"/>
          <w:szCs w:val="16"/>
          <w:lang w:val="fr-CH"/>
        </w:rPr>
      </w:pPr>
      <w:r w:rsidRPr="0027260B">
        <w:rPr>
          <w:color w:val="000000" w:themeColor="text1"/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lastRenderedPageBreak/>
              <w:t>M9-1)</w:t>
            </w:r>
            <w:r w:rsidRPr="00AA5099">
              <w:tab/>
            </w:r>
            <w:r w:rsidR="00C04D2D" w:rsidRPr="00AA5099">
              <w:t>前保险杠</w:t>
            </w:r>
            <w:r w:rsidR="00C04D2D" w:rsidRPr="00AA5099">
              <w:t xml:space="preserve"> – </w:t>
            </w:r>
            <w:r w:rsidR="00C04D2D" w:rsidRPr="00AA5099">
              <w:rPr>
                <w:rFonts w:hint="eastAsia"/>
              </w:rPr>
              <w:t>拆</w:t>
            </w:r>
            <w:r w:rsidR="00C04D2D" w:rsidRPr="00AA5099">
              <w:t>下</w:t>
            </w:r>
            <w:r w:rsidR="00C04D2D" w:rsidRPr="00AA5099">
              <w:rPr>
                <w:rFonts w:hint="eastAsia"/>
              </w:rPr>
              <w:t>，</w:t>
            </w:r>
            <w:r w:rsidR="00C04D2D" w:rsidRPr="00AA5099">
              <w:t>外侧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Front bumper - dismounted outer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M9-2)</w:t>
            </w:r>
            <w:r w:rsidRPr="00AA5099">
              <w:tab/>
            </w:r>
            <w:r w:rsidR="00C04D2D" w:rsidRPr="00AA5099">
              <w:t>前保险杠</w:t>
            </w:r>
            <w:r w:rsidR="00C04D2D" w:rsidRPr="00AA5099">
              <w:t xml:space="preserve"> – </w:t>
            </w:r>
            <w:r w:rsidR="00C04D2D" w:rsidRPr="00AA5099">
              <w:rPr>
                <w:rFonts w:hint="eastAsia"/>
              </w:rPr>
              <w:t>拆</w:t>
            </w:r>
            <w:r w:rsidR="00C04D2D" w:rsidRPr="00AA5099">
              <w:t>下</w:t>
            </w:r>
            <w:r w:rsidR="00C04D2D" w:rsidRPr="00AA5099">
              <w:rPr>
                <w:rFonts w:hint="eastAsia"/>
              </w:rPr>
              <w:t>，内</w:t>
            </w:r>
            <w:r w:rsidR="00C04D2D" w:rsidRPr="00AA5099">
              <w:t>侧</w:t>
            </w:r>
          </w:p>
          <w:p w:rsidR="00AD4119" w:rsidRPr="00AA5099" w:rsidRDefault="00AD4119" w:rsidP="00AA5099">
            <w:pPr>
              <w:pStyle w:val="x"/>
            </w:pPr>
            <w:r w:rsidRPr="00AA5099">
              <w:tab/>
              <w:t>Front bumper - dismounted inner side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5A0EBC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val="en-GB" w:eastAsia="zh-CN"/>
              </w:rPr>
              <w:t xml:space="preserve"> </w:t>
            </w:r>
          </w:p>
        </w:tc>
      </w:tr>
    </w:tbl>
    <w:p w:rsidR="00AA5099" w:rsidRPr="0027260B" w:rsidRDefault="00AA509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AA5099">
        <w:trPr>
          <w:trHeight w:hRule="exact" w:val="52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D4119" w:rsidRPr="00AA5099" w:rsidRDefault="00AD4119" w:rsidP="000D380F">
            <w:pPr>
              <w:tabs>
                <w:tab w:val="left" w:pos="885"/>
                <w:tab w:val="right" w:pos="10773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D380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XIII-I1)</w:t>
            </w:r>
            <w:r w:rsidR="00746DD3" w:rsidRPr="000D380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746DD3" w:rsidRPr="000D380F"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18"/>
              </w:rPr>
              <w:t>前保险杠的开口尺寸</w:t>
            </w:r>
            <w:r w:rsidR="00CE1024" w:rsidRPr="000D380F"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18"/>
              </w:rPr>
              <w:t xml:space="preserve">-从前面看 </w:t>
            </w:r>
            <w:r w:rsidR="00AA5099" w:rsidRPr="000D380F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18"/>
              </w:rPr>
              <w:t>/</w:t>
            </w:r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>Front bumper seen from front - dimensions of openings</w:t>
            </w:r>
          </w:p>
        </w:tc>
      </w:tr>
      <w:tr w:rsidR="0027260B" w:rsidRPr="0027260B" w:rsidTr="00583753">
        <w:trPr>
          <w:trHeight w:hRule="exact" w:val="8505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</w:p>
        </w:tc>
      </w:tr>
      <w:tr w:rsidR="00AD4119" w:rsidRPr="0027260B" w:rsidTr="00AA5099">
        <w:trPr>
          <w:trHeight w:hRule="exact" w:val="287"/>
          <w:jc w:val="center"/>
        </w:trPr>
        <w:tc>
          <w:tcPr>
            <w:tcW w:w="10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CE1024" w:rsidP="00CE1024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>误差</w:t>
            </w: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>/</w:t>
            </w:r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 xml:space="preserve">Tolerance </w:t>
            </w:r>
            <w:r w:rsidRPr="0027260B">
              <w:rPr>
                <w:b/>
                <w:color w:val="000000" w:themeColor="text1"/>
                <w:sz w:val="20"/>
                <w:szCs w:val="16"/>
                <w:u w:val="single"/>
                <w:lang w:val="en-GB"/>
              </w:rPr>
              <w:t>+</w:t>
            </w:r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 xml:space="preserve"> 1% (</w:t>
            </w: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>不适用最大的开口位置</w:t>
            </w: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 xml:space="preserve">/ </w:t>
            </w:r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>not applicable to opening max. area)</w:t>
            </w:r>
          </w:p>
        </w:tc>
      </w:tr>
    </w:tbl>
    <w:p w:rsidR="00583753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0D380F" w:rsidRDefault="000D380F" w:rsidP="000D380F">
            <w:pPr>
              <w:pStyle w:val="x"/>
            </w:pPr>
            <w:r>
              <w:lastRenderedPageBreak/>
              <w:t>M11-1)</w:t>
            </w:r>
            <w:r w:rsidR="002759D6" w:rsidRPr="000D380F">
              <w:t>后保险杠</w:t>
            </w:r>
            <w:r w:rsidR="002759D6" w:rsidRPr="000D380F">
              <w:t xml:space="preserve"> – </w:t>
            </w:r>
            <w:r w:rsidR="002759D6" w:rsidRPr="000D380F">
              <w:rPr>
                <w:rFonts w:hint="eastAsia"/>
              </w:rPr>
              <w:t>拆</w:t>
            </w:r>
            <w:r w:rsidR="002759D6" w:rsidRPr="000D380F">
              <w:t>下</w:t>
            </w:r>
            <w:r w:rsidR="002759D6" w:rsidRPr="000D380F">
              <w:rPr>
                <w:rFonts w:hint="eastAsia"/>
              </w:rPr>
              <w:t>，</w:t>
            </w:r>
            <w:r w:rsidR="002759D6" w:rsidRPr="000D380F">
              <w:t>外侧</w:t>
            </w:r>
          </w:p>
          <w:p w:rsidR="00AD4119" w:rsidRPr="0027260B" w:rsidRDefault="00AD4119" w:rsidP="000D380F">
            <w:pPr>
              <w:pStyle w:val="x"/>
              <w:rPr>
                <w:i/>
                <w:szCs w:val="16"/>
                <w:lang w:val="en-GB"/>
              </w:rPr>
            </w:pPr>
            <w:r w:rsidRPr="000D380F">
              <w:tab/>
              <w:t>Rear bumper - dismounted outer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0D380F" w:rsidRDefault="000D380F" w:rsidP="000D380F">
            <w:pPr>
              <w:pStyle w:val="x"/>
            </w:pPr>
            <w:r>
              <w:t>M11-2)</w:t>
            </w:r>
            <w:r w:rsidR="002759D6" w:rsidRPr="000D380F">
              <w:t>后保险杠</w:t>
            </w:r>
            <w:r w:rsidR="002759D6" w:rsidRPr="000D380F">
              <w:t xml:space="preserve"> – </w:t>
            </w:r>
            <w:r w:rsidR="002759D6" w:rsidRPr="000D380F">
              <w:rPr>
                <w:rFonts w:hint="eastAsia"/>
              </w:rPr>
              <w:t>拆</w:t>
            </w:r>
            <w:r w:rsidR="002759D6" w:rsidRPr="000D380F">
              <w:t>下</w:t>
            </w:r>
            <w:r w:rsidR="002759D6" w:rsidRPr="000D380F">
              <w:rPr>
                <w:rFonts w:hint="eastAsia"/>
              </w:rPr>
              <w:t>内</w:t>
            </w:r>
            <w:r w:rsidR="002759D6" w:rsidRPr="000D380F">
              <w:t>侧</w:t>
            </w:r>
          </w:p>
          <w:p w:rsidR="00AD4119" w:rsidRPr="000D380F" w:rsidRDefault="00AD4119" w:rsidP="000D380F">
            <w:pPr>
              <w:pStyle w:val="x"/>
            </w:pPr>
            <w:r w:rsidRPr="000D380F">
              <w:tab/>
              <w:t>Rear bumper - dismounted inner side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255B4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val="en-GB"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0D380F" w:rsidRDefault="000D380F" w:rsidP="000D380F">
            <w:pPr>
              <w:pStyle w:val="x"/>
            </w:pPr>
            <w:r>
              <w:t>M14-3)</w:t>
            </w:r>
            <w:r w:rsidR="002759D6" w:rsidRPr="000D380F">
              <w:t>完整的尾翼</w:t>
            </w:r>
            <w:r w:rsidR="002759D6" w:rsidRPr="000D380F">
              <w:t xml:space="preserve"> - </w:t>
            </w:r>
            <w:r w:rsidR="002759D6" w:rsidRPr="000D380F">
              <w:t>安装车</w:t>
            </w:r>
            <w:r w:rsidR="002759D6" w:rsidRPr="000D380F">
              <w:rPr>
                <w:rFonts w:hint="eastAsia"/>
              </w:rPr>
              <w:t>上</w:t>
            </w:r>
          </w:p>
          <w:p w:rsidR="00AD4119" w:rsidRPr="000D380F" w:rsidRDefault="00AD4119" w:rsidP="000D380F">
            <w:pPr>
              <w:pStyle w:val="x"/>
            </w:pPr>
            <w:r w:rsidRPr="000D380F">
              <w:tab/>
              <w:t>Complete rear wing – mounted on car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b/>
                <w:color w:val="000000" w:themeColor="text1"/>
                <w:sz w:val="32"/>
                <w:szCs w:val="32"/>
                <w:lang w:val="en-GB"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583753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0"/>
        <w:gridCol w:w="10223"/>
      </w:tblGrid>
      <w:tr w:rsidR="0027260B" w:rsidRPr="0027260B" w:rsidTr="005D318D">
        <w:trPr>
          <w:trHeight w:hRule="exact" w:val="284"/>
          <w:jc w:val="center"/>
        </w:trPr>
        <w:tc>
          <w:tcPr>
            <w:tcW w:w="550" w:type="dxa"/>
            <w:shd w:val="clear" w:color="auto" w:fill="FFFF00"/>
          </w:tcPr>
          <w:p w:rsidR="00AD4119" w:rsidRPr="0027260B" w:rsidRDefault="00AD4119" w:rsidP="00117491">
            <w:pPr>
              <w:tabs>
                <w:tab w:val="right" w:pos="10773"/>
              </w:tabs>
              <w:spacing w:before="60" w:after="120"/>
              <w:rPr>
                <w:color w:val="000000" w:themeColor="text1"/>
                <w:sz w:val="16"/>
                <w:szCs w:val="16"/>
              </w:rPr>
            </w:pPr>
            <w:r w:rsidRPr="00117491">
              <w:rPr>
                <w:b/>
                <w:color w:val="000000" w:themeColor="text1"/>
                <w:sz w:val="18"/>
              </w:rPr>
              <w:lastRenderedPageBreak/>
              <w:t>903.</w:t>
            </w:r>
          </w:p>
        </w:tc>
        <w:tc>
          <w:tcPr>
            <w:tcW w:w="10223" w:type="dxa"/>
            <w:shd w:val="clear" w:color="auto" w:fill="FFFF00"/>
          </w:tcPr>
          <w:p w:rsidR="00AD4119" w:rsidRPr="00117491" w:rsidRDefault="00FD045E" w:rsidP="00117491">
            <w:pPr>
              <w:tabs>
                <w:tab w:val="right" w:pos="10773"/>
              </w:tabs>
              <w:jc w:val="both"/>
              <w:rPr>
                <w:b/>
                <w:i/>
                <w:caps/>
                <w:color w:val="000000" w:themeColor="text1"/>
                <w:sz w:val="20"/>
                <w:szCs w:val="20"/>
              </w:rPr>
            </w:pPr>
            <w:r w:rsidRPr="0011749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底盘（车架）</w:t>
            </w:r>
            <w:r w:rsidR="00AD4119" w:rsidRPr="00117491">
              <w:rPr>
                <w:b/>
                <w:caps/>
                <w:color w:val="000000" w:themeColor="text1"/>
                <w:sz w:val="20"/>
                <w:szCs w:val="20"/>
              </w:rPr>
              <w:t xml:space="preserve"> / </w:t>
            </w:r>
            <w:r w:rsidR="00AD4119" w:rsidRPr="00117491">
              <w:rPr>
                <w:b/>
                <w:i/>
                <w:caps/>
                <w:color w:val="000000" w:themeColor="text1"/>
                <w:sz w:val="20"/>
                <w:szCs w:val="20"/>
              </w:rPr>
              <w:t>Chassis (Bodyshell)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US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D318D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AD4119" w:rsidRPr="0027260B" w:rsidRDefault="00D655CE" w:rsidP="00832B67">
            <w:pPr>
              <w:ind w:lef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底盘改</w:t>
            </w: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装</w:t>
            </w: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（车身）</w:t>
            </w:r>
            <w:r w:rsidR="00AD4119" w:rsidRPr="0027260B">
              <w:rPr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r w:rsidR="00AD4119" w:rsidRPr="0027260B">
              <w:rPr>
                <w:b/>
                <w:bCs/>
                <w:i/>
                <w:color w:val="000000" w:themeColor="text1"/>
                <w:sz w:val="20"/>
                <w:szCs w:val="20"/>
              </w:rPr>
              <w:t>MODIFICATIONS OF CHASSIS (BODYSHELL)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0D380F" w:rsidRPr="000D380F" w:rsidTr="00995A5A">
        <w:trPr>
          <w:trHeight w:hRule="exact" w:val="675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D380F" w:rsidRPr="000D380F" w:rsidRDefault="000D380F" w:rsidP="00995A5A">
            <w:pPr>
              <w:pStyle w:val="x"/>
              <w:ind w:left="0" w:firstLine="0"/>
            </w:pPr>
            <w:r w:rsidRPr="000D380F">
              <w:t>N3-1)</w:t>
            </w:r>
            <w:r w:rsidRPr="000D380F">
              <w:tab/>
            </w:r>
            <w:r w:rsidRPr="000D380F">
              <w:t>前舱壁</w:t>
            </w:r>
            <w:r w:rsidRPr="000D380F">
              <w:t xml:space="preserve"> - </w:t>
            </w:r>
            <w:r w:rsidRPr="000D380F">
              <w:t>改</w:t>
            </w:r>
            <w:r w:rsidRPr="000D380F">
              <w:rPr>
                <w:rFonts w:hint="eastAsia"/>
              </w:rPr>
              <w:t>装换挡杆</w:t>
            </w:r>
            <w:r w:rsidRPr="000D380F">
              <w:t>通过</w:t>
            </w:r>
            <w:r w:rsidRPr="000D380F">
              <w:rPr>
                <w:rFonts w:hint="eastAsia"/>
              </w:rPr>
              <w:t>位置</w:t>
            </w:r>
          </w:p>
          <w:p w:rsidR="000D380F" w:rsidRPr="000D380F" w:rsidRDefault="000D380F" w:rsidP="00995A5A">
            <w:pPr>
              <w:pStyle w:val="x"/>
              <w:ind w:left="0" w:firstLine="0"/>
            </w:pPr>
            <w:r w:rsidRPr="000D380F">
              <w:tab/>
              <w:t xml:space="preserve">Front bulkhead – Modification for </w:t>
            </w:r>
            <w:r w:rsidRPr="000D380F">
              <w:rPr>
                <w:rFonts w:hint="eastAsia"/>
              </w:rPr>
              <w:t>gear shift rod</w:t>
            </w:r>
            <w:r w:rsidRPr="000D380F">
              <w:t xml:space="preserve"> passage</w:t>
            </w:r>
          </w:p>
        </w:tc>
      </w:tr>
      <w:tr w:rsidR="00BD6E82" w:rsidRPr="0027260B" w:rsidTr="00995A5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82" w:rsidRPr="0027260B" w:rsidRDefault="00BD6E82" w:rsidP="000D380F">
            <w:pPr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  <w:lang w:val="en-GB"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7260B" w:rsidRPr="0027260B" w:rsidTr="00AD4119">
        <w:trPr>
          <w:cantSplit/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4119" w:rsidRPr="0027260B" w:rsidRDefault="001607D7" w:rsidP="00AD4119">
            <w:pPr>
              <w:jc w:val="center"/>
              <w:rPr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补充信息</w:t>
            </w: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 xml:space="preserve">  </w:t>
            </w:r>
            <w:r w:rsidR="00AD4119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AD4119" w:rsidRPr="0027260B">
              <w:rPr>
                <w:b/>
                <w:i/>
                <w:color w:val="000000" w:themeColor="text1"/>
                <w:sz w:val="20"/>
              </w:rPr>
              <w:t>COMPLEMENTARY INFORMATION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p w:rsidR="00AD4119" w:rsidRPr="0027260B" w:rsidRDefault="00AD4119" w:rsidP="00AD4119">
      <w:pPr>
        <w:rPr>
          <w:color w:val="000000" w:themeColor="text1"/>
          <w:sz w:val="16"/>
        </w:rPr>
      </w:pPr>
    </w:p>
    <w:p w:rsidR="00AD4119" w:rsidRPr="0027260B" w:rsidRDefault="00AD4119" w:rsidP="00AD4119">
      <w:pPr>
        <w:rPr>
          <w:color w:val="000000" w:themeColor="text1"/>
          <w:sz w:val="16"/>
        </w:rPr>
      </w:pPr>
    </w:p>
    <w:sectPr w:rsidR="00AD4119" w:rsidRPr="0027260B" w:rsidSect="00053E6D">
      <w:headerReference w:type="default" r:id="rId14"/>
      <w:pgSz w:w="11907" w:h="16840"/>
      <w:pgMar w:top="567" w:right="567" w:bottom="567" w:left="567" w:header="567" w:footer="49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8F" w:rsidRDefault="00E7778F">
      <w:r>
        <w:separator/>
      </w:r>
    </w:p>
  </w:endnote>
  <w:endnote w:type="continuationSeparator" w:id="0">
    <w:p w:rsidR="00E7778F" w:rsidRDefault="00E7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F1" w:rsidRDefault="000B50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B7" w:rsidRPr="00053E6D" w:rsidRDefault="008F45B7" w:rsidP="00053E6D">
    <w:pPr>
      <w:pStyle w:val="a4"/>
      <w:tabs>
        <w:tab w:val="clear" w:pos="4819"/>
        <w:tab w:val="clear" w:pos="9071"/>
        <w:tab w:val="center" w:pos="5387"/>
        <w:tab w:val="right" w:pos="10773"/>
      </w:tabs>
      <w:rPr>
        <w:i/>
        <w:sz w:val="16"/>
        <w:lang w:val="en-GB"/>
      </w:rPr>
    </w:pPr>
    <w:r w:rsidRPr="00591A89">
      <w:rPr>
        <w:rFonts w:hint="eastAsia"/>
        <w:sz w:val="18"/>
        <w:szCs w:val="18"/>
        <w:lang w:val="en-GB" w:eastAsia="zh-CN"/>
      </w:rPr>
      <w:t>中国汽</w:t>
    </w:r>
    <w:r w:rsidR="009D2687">
      <w:rPr>
        <w:rFonts w:hint="eastAsia"/>
        <w:sz w:val="18"/>
        <w:szCs w:val="18"/>
        <w:lang w:val="en-GB" w:eastAsia="zh-CN"/>
      </w:rPr>
      <w:t>摩</w:t>
    </w:r>
    <w:r w:rsidRPr="00591A89">
      <w:rPr>
        <w:rFonts w:hint="eastAsia"/>
        <w:sz w:val="18"/>
        <w:szCs w:val="18"/>
        <w:lang w:val="en-GB" w:eastAsia="zh-CN"/>
      </w:rPr>
      <w:t>联</w:t>
    </w:r>
    <w:r w:rsidRPr="00591A89">
      <w:rPr>
        <w:rFonts w:ascii="Tahoma" w:hAnsi="Tahoma" w:cs="Tahoma"/>
        <w:sz w:val="18"/>
        <w:szCs w:val="18"/>
      </w:rPr>
      <w:t>版权所有</w:t>
    </w:r>
    <w:r w:rsidRPr="00591A89">
      <w:rPr>
        <w:rFonts w:ascii="Tahoma" w:hAnsi="Tahoma" w:cs="Tahoma"/>
        <w:sz w:val="18"/>
        <w:szCs w:val="18"/>
      </w:rPr>
      <w:t xml:space="preserve"> </w:t>
    </w:r>
    <w:r w:rsidRPr="00591A89">
      <w:rPr>
        <w:rFonts w:ascii="Tahoma" w:hAnsi="Tahoma" w:cs="Tahoma" w:hint="eastAsia"/>
        <w:sz w:val="18"/>
        <w:szCs w:val="18"/>
        <w:lang w:eastAsia="zh-CN"/>
      </w:rPr>
      <w:t>201</w:t>
    </w:r>
    <w:r w:rsidR="000B50F1">
      <w:rPr>
        <w:rFonts w:ascii="Tahoma" w:hAnsi="Tahoma" w:cs="Tahoma"/>
        <w:sz w:val="18"/>
        <w:szCs w:val="18"/>
        <w:lang w:eastAsia="zh-CN"/>
      </w:rPr>
      <w:t>8</w:t>
    </w:r>
    <w:r w:rsidRPr="00874437">
      <w:rPr>
        <w:sz w:val="16"/>
        <w:lang w:val="en-GB"/>
      </w:rPr>
      <w:tab/>
    </w:r>
    <w:r>
      <w:rPr>
        <w:sz w:val="16"/>
      </w:rPr>
      <w:fldChar w:fldCharType="begin"/>
    </w:r>
    <w:r w:rsidRPr="00874437">
      <w:rPr>
        <w:sz w:val="16"/>
        <w:lang w:val="en-GB"/>
      </w:rPr>
      <w:instrText>PAGE</w:instrText>
    </w:r>
    <w:r>
      <w:rPr>
        <w:sz w:val="16"/>
      </w:rPr>
      <w:fldChar w:fldCharType="separate"/>
    </w:r>
    <w:r w:rsidR="003D33D5">
      <w:rPr>
        <w:noProof/>
        <w:sz w:val="16"/>
        <w:lang w:val="en-GB"/>
      </w:rPr>
      <w:t>6</w:t>
    </w:r>
    <w:r>
      <w:rPr>
        <w:sz w:val="16"/>
      </w:rPr>
      <w:fldChar w:fldCharType="end"/>
    </w:r>
    <w:r w:rsidRPr="001759AF">
      <w:rPr>
        <w:sz w:val="16"/>
        <w:szCs w:val="16"/>
        <w:lang w:val="en-GB"/>
      </w:rPr>
      <w:t>/</w:t>
    </w:r>
    <w:r w:rsidRPr="001759AF">
      <w:rPr>
        <w:rStyle w:val="a9"/>
        <w:sz w:val="16"/>
        <w:szCs w:val="16"/>
      </w:rPr>
      <w:fldChar w:fldCharType="begin"/>
    </w:r>
    <w:r w:rsidRPr="001759AF">
      <w:rPr>
        <w:rStyle w:val="a9"/>
        <w:sz w:val="16"/>
        <w:szCs w:val="16"/>
        <w:lang w:val="en-GB"/>
      </w:rPr>
      <w:instrText xml:space="preserve"> NUMPAGES </w:instrText>
    </w:r>
    <w:r w:rsidRPr="001759AF">
      <w:rPr>
        <w:rStyle w:val="a9"/>
        <w:sz w:val="16"/>
        <w:szCs w:val="16"/>
      </w:rPr>
      <w:fldChar w:fldCharType="separate"/>
    </w:r>
    <w:r w:rsidR="003D33D5">
      <w:rPr>
        <w:rStyle w:val="a9"/>
        <w:noProof/>
        <w:sz w:val="16"/>
        <w:szCs w:val="16"/>
        <w:lang w:val="en-GB"/>
      </w:rPr>
      <w:t>24</w:t>
    </w:r>
    <w:r w:rsidRPr="001759AF">
      <w:rPr>
        <w:rStyle w:val="a9"/>
        <w:sz w:val="16"/>
        <w:szCs w:val="16"/>
      </w:rPr>
      <w:fldChar w:fldCharType="end"/>
    </w:r>
    <w:r w:rsidRPr="00053E6D">
      <w:rPr>
        <w:rStyle w:val="a9"/>
        <w:sz w:val="16"/>
        <w:szCs w:val="16"/>
        <w:lang w:val="en-US"/>
      </w:rPr>
      <w:tab/>
    </w:r>
    <w:r w:rsidR="009D2687">
      <w:rPr>
        <w:rStyle w:val="a9"/>
        <w:i/>
        <w:sz w:val="16"/>
        <w:szCs w:val="16"/>
        <w:lang w:val="en-US"/>
      </w:rPr>
      <w:t>201</w:t>
    </w:r>
    <w:r w:rsidR="000B50F1">
      <w:rPr>
        <w:rStyle w:val="a9"/>
        <w:i/>
        <w:sz w:val="16"/>
        <w:szCs w:val="16"/>
        <w:lang w:val="en-US"/>
      </w:rPr>
      <w:t>8</w:t>
    </w:r>
    <w:r w:rsidR="009D2687">
      <w:rPr>
        <w:rStyle w:val="a9"/>
        <w:i/>
        <w:sz w:val="16"/>
        <w:szCs w:val="16"/>
        <w:lang w:val="en-US"/>
      </w:rPr>
      <w:t>-</w:t>
    </w:r>
    <w:r w:rsidR="009D2687">
      <w:rPr>
        <w:rStyle w:val="a9"/>
        <w:rFonts w:hint="eastAsia"/>
        <w:i/>
        <w:sz w:val="16"/>
        <w:szCs w:val="16"/>
        <w:lang w:val="en-US"/>
      </w:rPr>
      <w:t>1</w:t>
    </w:r>
    <w:r>
      <w:rPr>
        <w:rStyle w:val="a9"/>
        <w:i/>
        <w:sz w:val="16"/>
        <w:szCs w:val="16"/>
        <w:lang w:val="en-US"/>
      </w:rPr>
      <w:t>-</w:t>
    </w:r>
    <w:r w:rsidR="00593565">
      <w:rPr>
        <w:rStyle w:val="a9"/>
        <w:rFonts w:hint="eastAsia"/>
        <w:i/>
        <w:sz w:val="16"/>
        <w:szCs w:val="16"/>
        <w:lang w:val="en-US" w:eastAsia="zh-CN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F1" w:rsidRDefault="000B50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8F" w:rsidRDefault="00E7778F">
      <w:r>
        <w:separator/>
      </w:r>
    </w:p>
  </w:footnote>
  <w:footnote w:type="continuationSeparator" w:id="0">
    <w:p w:rsidR="00E7778F" w:rsidRDefault="00E77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F1" w:rsidRDefault="000B50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545"/>
    </w:tblGrid>
    <w:tr w:rsidR="008F45B7" w:rsidRPr="000875DB" w:rsidTr="00832B67">
      <w:trPr>
        <w:trHeight w:hRule="exact" w:val="170"/>
      </w:trPr>
      <w:tc>
        <w:tcPr>
          <w:tcW w:w="2640" w:type="dxa"/>
          <w:vMerge w:val="restart"/>
          <w:vAlign w:val="center"/>
        </w:tcPr>
        <w:p w:rsidR="008F45B7" w:rsidRPr="000875DB" w:rsidRDefault="009D2687" w:rsidP="00832B67">
          <w:pPr>
            <w:pStyle w:val="a5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6D9F61FD" wp14:editId="167F1595">
                <wp:simplePos x="0" y="0"/>
                <wp:positionH relativeFrom="column">
                  <wp:posOffset>80010</wp:posOffset>
                </wp:positionH>
                <wp:positionV relativeFrom="paragraph">
                  <wp:posOffset>93345</wp:posOffset>
                </wp:positionV>
                <wp:extent cx="1539240" cy="717550"/>
                <wp:effectExtent l="0" t="0" r="10160" b="0"/>
                <wp:wrapThrough wrapText="bothSides">
                  <wp:wrapPolygon edited="0">
                    <wp:start x="4634" y="0"/>
                    <wp:lineTo x="0" y="1529"/>
                    <wp:lineTo x="0" y="20644"/>
                    <wp:lineTo x="21386" y="20644"/>
                    <wp:lineTo x="21386" y="14527"/>
                    <wp:lineTo x="17822" y="12234"/>
                    <wp:lineTo x="21386" y="6117"/>
                    <wp:lineTo x="21386" y="1529"/>
                    <wp:lineTo x="13901" y="0"/>
                    <wp:lineTo x="4634" y="0"/>
                  </wp:wrapPolygon>
                </wp:wrapThrough>
                <wp:docPr id="9" name="图片 9" descr="中汽摩联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中汽摩联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8" w:type="dxa"/>
          <w:vMerge w:val="restart"/>
          <w:vAlign w:val="center"/>
        </w:tcPr>
        <w:p w:rsidR="008F45B7" w:rsidRPr="00F678B6" w:rsidRDefault="008F45B7" w:rsidP="00CA08D8">
          <w:pPr>
            <w:pStyle w:val="a5"/>
            <w:jc w:val="center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中国汽车</w:t>
          </w:r>
          <w:r w:rsidR="009D2687">
            <w:rPr>
              <w:rFonts w:hint="eastAsia"/>
              <w:b/>
              <w:sz w:val="28"/>
              <w:szCs w:val="28"/>
              <w:lang w:eastAsia="zh-CN"/>
            </w:rPr>
            <w:t>摩托车</w:t>
          </w:r>
          <w:r>
            <w:rPr>
              <w:rFonts w:hint="eastAsia"/>
              <w:b/>
              <w:sz w:val="28"/>
              <w:szCs w:val="28"/>
              <w:lang w:eastAsia="zh-CN"/>
            </w:rPr>
            <w:t>运动联合会</w:t>
          </w:r>
        </w:p>
        <w:p w:rsidR="008F45B7" w:rsidRPr="000875DB" w:rsidRDefault="008F45B7" w:rsidP="00832B67">
          <w:pPr>
            <w:pStyle w:val="a5"/>
            <w:spacing w:before="120" w:after="120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zh-CN"/>
            </w:rPr>
            <w:t>组</w:t>
          </w:r>
          <w:r>
            <w:rPr>
              <w:rFonts w:hint="eastAsia"/>
              <w:sz w:val="16"/>
              <w:szCs w:val="16"/>
              <w:lang w:eastAsia="zh-CN"/>
            </w:rPr>
            <w:t xml:space="preserve"> </w:t>
          </w:r>
          <w:r w:rsidRPr="000875DB">
            <w:rPr>
              <w:sz w:val="16"/>
              <w:szCs w:val="16"/>
            </w:rPr>
            <w:t xml:space="preserve"> / </w:t>
          </w:r>
          <w:r w:rsidRPr="000875DB">
            <w:rPr>
              <w:i/>
              <w:sz w:val="16"/>
              <w:szCs w:val="16"/>
            </w:rPr>
            <w:t>Group</w:t>
          </w:r>
        </w:p>
        <w:p w:rsidR="008F45B7" w:rsidRPr="000875DB" w:rsidRDefault="008F45B7" w:rsidP="00832B67">
          <w:pPr>
            <w:pStyle w:val="a5"/>
            <w:jc w:val="center"/>
            <w:rPr>
              <w:b/>
              <w:sz w:val="36"/>
              <w:szCs w:val="36"/>
            </w:rPr>
          </w:pPr>
          <w:r w:rsidRPr="000875DB">
            <w:rPr>
              <w:b/>
              <w:sz w:val="36"/>
              <w:szCs w:val="36"/>
            </w:rPr>
            <w:t>A</w:t>
          </w:r>
        </w:p>
      </w:tc>
      <w:tc>
        <w:tcPr>
          <w:tcW w:w="2545" w:type="dxa"/>
          <w:tcBorders>
            <w:left w:val="nil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机动车注册号码</w:t>
          </w:r>
        </w:p>
      </w:tc>
    </w:tr>
    <w:tr w:rsidR="008F45B7" w:rsidRPr="000875DB" w:rsidTr="00832B67">
      <w:trPr>
        <w:trHeight w:val="55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0"/>
              <w:szCs w:val="20"/>
            </w:rPr>
          </w:pPr>
        </w:p>
      </w:tc>
    </w:tr>
    <w:tr w:rsidR="008F45B7" w:rsidRPr="000875DB" w:rsidTr="00832B67">
      <w:trPr>
        <w:trHeight w:hRule="exact" w:val="22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延伸号码</w:t>
          </w:r>
        </w:p>
      </w:tc>
    </w:tr>
    <w:tr w:rsidR="008F45B7" w:rsidRPr="000875DB" w:rsidTr="00832B67">
      <w:trPr>
        <w:trHeight w:hRule="exact" w:val="56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0"/>
              <w:szCs w:val="20"/>
            </w:rPr>
          </w:pPr>
        </w:p>
      </w:tc>
    </w:tr>
  </w:tbl>
  <w:p w:rsidR="008F45B7" w:rsidRPr="00643654" w:rsidRDefault="008F45B7" w:rsidP="00306AE3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F1" w:rsidRDefault="000B50F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993"/>
      <w:gridCol w:w="3121"/>
      <w:gridCol w:w="989"/>
      <w:gridCol w:w="3125"/>
      <w:gridCol w:w="2545"/>
    </w:tblGrid>
    <w:tr w:rsidR="008F45B7" w:rsidRPr="000875DB" w:rsidTr="00832B67">
      <w:trPr>
        <w:trHeight w:hRule="exact" w:val="170"/>
      </w:trPr>
      <w:tc>
        <w:tcPr>
          <w:tcW w:w="993" w:type="dxa"/>
          <w:vMerge w:val="restart"/>
        </w:tcPr>
        <w:p w:rsidR="008F45B7" w:rsidRDefault="008F45B7" w:rsidP="00CA08D8">
          <w:pPr>
            <w:pStyle w:val="a5"/>
            <w:spacing w:before="60"/>
            <w:rPr>
              <w:b/>
              <w:sz w:val="16"/>
              <w:szCs w:val="16"/>
              <w:lang w:eastAsia="zh-CN"/>
            </w:rPr>
          </w:pPr>
          <w:r>
            <w:rPr>
              <w:rFonts w:hint="eastAsia"/>
              <w:b/>
              <w:sz w:val="16"/>
              <w:szCs w:val="16"/>
              <w:lang w:eastAsia="zh-CN"/>
            </w:rPr>
            <w:t>品牌</w:t>
          </w:r>
        </w:p>
        <w:p w:rsidR="008F45B7" w:rsidRPr="000875DB" w:rsidRDefault="008F45B7" w:rsidP="00832B67">
          <w:pPr>
            <w:pStyle w:val="a5"/>
            <w:spacing w:before="60"/>
            <w:rPr>
              <w:i/>
              <w:sz w:val="20"/>
              <w:szCs w:val="20"/>
              <w:lang w:eastAsia="zh-CN"/>
            </w:rPr>
          </w:pPr>
          <w:r w:rsidRPr="000875DB">
            <w:rPr>
              <w:rFonts w:hint="eastAsia"/>
              <w:b/>
              <w:i/>
              <w:sz w:val="16"/>
              <w:szCs w:val="16"/>
              <w:lang w:eastAsia="zh-CN"/>
            </w:rPr>
            <w:t>Make</w:t>
          </w:r>
        </w:p>
      </w:tc>
      <w:tc>
        <w:tcPr>
          <w:tcW w:w="3121" w:type="dxa"/>
          <w:vMerge w:val="restart"/>
        </w:tcPr>
        <w:p w:rsidR="008F45B7" w:rsidRPr="000875DB" w:rsidRDefault="008F45B7" w:rsidP="00832B67">
          <w:pPr>
            <w:pStyle w:val="a5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989" w:type="dxa"/>
          <w:vMerge w:val="restart"/>
        </w:tcPr>
        <w:p w:rsidR="008F45B7" w:rsidRPr="00F678B6" w:rsidRDefault="008F45B7" w:rsidP="00CA08D8">
          <w:pPr>
            <w:pStyle w:val="a5"/>
            <w:rPr>
              <w:b/>
              <w:sz w:val="16"/>
              <w:szCs w:val="16"/>
              <w:lang w:eastAsia="zh-CN"/>
            </w:rPr>
          </w:pPr>
          <w:r>
            <w:rPr>
              <w:rFonts w:hint="eastAsia"/>
              <w:b/>
              <w:sz w:val="16"/>
              <w:szCs w:val="16"/>
              <w:lang w:eastAsia="zh-CN"/>
            </w:rPr>
            <w:t>型号</w:t>
          </w:r>
        </w:p>
        <w:p w:rsidR="008F45B7" w:rsidRPr="000875DB" w:rsidRDefault="008F45B7" w:rsidP="00832B67">
          <w:pPr>
            <w:pStyle w:val="a5"/>
            <w:spacing w:before="60"/>
            <w:rPr>
              <w:i/>
              <w:sz w:val="20"/>
              <w:szCs w:val="20"/>
            </w:rPr>
          </w:pPr>
          <w:r w:rsidRPr="000875DB">
            <w:rPr>
              <w:rFonts w:hint="eastAsia"/>
              <w:b/>
              <w:i/>
              <w:sz w:val="16"/>
              <w:szCs w:val="16"/>
              <w:lang w:eastAsia="zh-CN"/>
            </w:rPr>
            <w:t>M</w:t>
          </w:r>
          <w:r w:rsidRPr="000875DB">
            <w:rPr>
              <w:b/>
              <w:i/>
              <w:sz w:val="16"/>
              <w:szCs w:val="16"/>
            </w:rPr>
            <w:t>odel</w:t>
          </w:r>
        </w:p>
      </w:tc>
      <w:tc>
        <w:tcPr>
          <w:tcW w:w="3125" w:type="dxa"/>
          <w:vMerge w:val="restart"/>
        </w:tcPr>
        <w:p w:rsidR="008F45B7" w:rsidRPr="000875DB" w:rsidRDefault="008F45B7" w:rsidP="00832B67">
          <w:pPr>
            <w:pStyle w:val="a5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2545" w:type="dxa"/>
          <w:tcBorders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机动车注册号码</w:t>
          </w:r>
        </w:p>
      </w:tc>
    </w:tr>
    <w:tr w:rsidR="008F45B7" w:rsidRPr="000875DB" w:rsidTr="00832B67">
      <w:trPr>
        <w:trHeight w:hRule="exact" w:val="567"/>
      </w:trPr>
      <w:tc>
        <w:tcPr>
          <w:tcW w:w="993" w:type="dxa"/>
          <w:vMerge/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8"/>
              <w:lang w:eastAsia="zh-CN"/>
            </w:rPr>
          </w:pPr>
        </w:p>
      </w:tc>
      <w:tc>
        <w:tcPr>
          <w:tcW w:w="3121" w:type="dxa"/>
          <w:vMerge/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8"/>
              <w:lang w:eastAsia="zh-CN"/>
            </w:rPr>
          </w:pPr>
        </w:p>
      </w:tc>
      <w:tc>
        <w:tcPr>
          <w:tcW w:w="989" w:type="dxa"/>
          <w:vMerge/>
          <w:vAlign w:val="center"/>
        </w:tcPr>
        <w:p w:rsidR="008F45B7" w:rsidRPr="000875DB" w:rsidRDefault="008F45B7" w:rsidP="00306AE3">
          <w:pPr>
            <w:pStyle w:val="a5"/>
            <w:rPr>
              <w:b/>
              <w:sz w:val="28"/>
              <w:szCs w:val="28"/>
            </w:rPr>
          </w:pPr>
        </w:p>
      </w:tc>
      <w:tc>
        <w:tcPr>
          <w:tcW w:w="3125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306AE3">
          <w:pPr>
            <w:pStyle w:val="a5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0"/>
              <w:szCs w:val="20"/>
            </w:rPr>
          </w:pPr>
        </w:p>
      </w:tc>
    </w:tr>
    <w:tr w:rsidR="008F45B7" w:rsidRPr="000875DB" w:rsidTr="00832B67">
      <w:trPr>
        <w:trHeight w:hRule="exact" w:val="227"/>
      </w:trPr>
      <w:tc>
        <w:tcPr>
          <w:tcW w:w="8228" w:type="dxa"/>
          <w:gridSpan w:val="4"/>
          <w:vMerge w:val="restart"/>
        </w:tcPr>
        <w:p w:rsidR="008F45B7" w:rsidRPr="000875DB" w:rsidRDefault="008F45B7" w:rsidP="00832B67">
          <w:pPr>
            <w:pStyle w:val="a5"/>
            <w:spacing w:before="120"/>
            <w:rPr>
              <w:sz w:val="20"/>
              <w:szCs w:val="20"/>
              <w:lang w:eastAsia="zh-CN"/>
            </w:rPr>
          </w:pPr>
        </w:p>
      </w:tc>
      <w:tc>
        <w:tcPr>
          <w:tcW w:w="254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right"/>
            <w:rPr>
              <w:sz w:val="20"/>
              <w:szCs w:val="20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延伸号码</w:t>
          </w:r>
        </w:p>
      </w:tc>
    </w:tr>
    <w:tr w:rsidR="008F45B7" w:rsidRPr="000875DB" w:rsidTr="00832B67">
      <w:trPr>
        <w:trHeight w:hRule="exact" w:val="567"/>
      </w:trPr>
      <w:tc>
        <w:tcPr>
          <w:tcW w:w="8228" w:type="dxa"/>
          <w:gridSpan w:val="4"/>
          <w:vMerge/>
          <w:vAlign w:val="center"/>
        </w:tcPr>
        <w:p w:rsidR="008F45B7" w:rsidRPr="000875DB" w:rsidRDefault="008F45B7" w:rsidP="00306AE3">
          <w:pPr>
            <w:pStyle w:val="a5"/>
            <w:rPr>
              <w:b/>
              <w:sz w:val="28"/>
              <w:szCs w:val="28"/>
              <w:lang w:eastAsia="zh-CN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5"/>
            <w:jc w:val="center"/>
            <w:rPr>
              <w:sz w:val="20"/>
              <w:szCs w:val="20"/>
            </w:rPr>
          </w:pPr>
        </w:p>
      </w:tc>
    </w:tr>
  </w:tbl>
  <w:p w:rsidR="008F45B7" w:rsidRPr="00643654" w:rsidRDefault="008F45B7" w:rsidP="00306AE3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52BBF"/>
    <w:multiLevelType w:val="hybridMultilevel"/>
    <w:tmpl w:val="8C5644BE"/>
    <w:lvl w:ilvl="0" w:tplc="36FE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774"/>
    <w:multiLevelType w:val="hybridMultilevel"/>
    <w:tmpl w:val="BCD4B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8032B"/>
    <w:multiLevelType w:val="hybridMultilevel"/>
    <w:tmpl w:val="A8FEBDBA"/>
    <w:lvl w:ilvl="0" w:tplc="7A3CB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5A"/>
    <w:rsid w:val="00000257"/>
    <w:rsid w:val="000034D5"/>
    <w:rsid w:val="00006FD6"/>
    <w:rsid w:val="00010191"/>
    <w:rsid w:val="00012C79"/>
    <w:rsid w:val="000145E2"/>
    <w:rsid w:val="00015416"/>
    <w:rsid w:val="0001753C"/>
    <w:rsid w:val="00020A84"/>
    <w:rsid w:val="000235EB"/>
    <w:rsid w:val="000262C0"/>
    <w:rsid w:val="00027D2A"/>
    <w:rsid w:val="00030EA6"/>
    <w:rsid w:val="00031269"/>
    <w:rsid w:val="00040428"/>
    <w:rsid w:val="0004113E"/>
    <w:rsid w:val="00044382"/>
    <w:rsid w:val="00045FFB"/>
    <w:rsid w:val="00053E6D"/>
    <w:rsid w:val="00054114"/>
    <w:rsid w:val="0005609C"/>
    <w:rsid w:val="00056982"/>
    <w:rsid w:val="00057595"/>
    <w:rsid w:val="00060FC9"/>
    <w:rsid w:val="00061F9E"/>
    <w:rsid w:val="0006307E"/>
    <w:rsid w:val="0006429E"/>
    <w:rsid w:val="000668CA"/>
    <w:rsid w:val="000722EC"/>
    <w:rsid w:val="0007379C"/>
    <w:rsid w:val="00076ECF"/>
    <w:rsid w:val="00077689"/>
    <w:rsid w:val="00077E5D"/>
    <w:rsid w:val="00077F49"/>
    <w:rsid w:val="00080E48"/>
    <w:rsid w:val="00083046"/>
    <w:rsid w:val="000842AD"/>
    <w:rsid w:val="000854AA"/>
    <w:rsid w:val="000856BA"/>
    <w:rsid w:val="00086A8A"/>
    <w:rsid w:val="000875DB"/>
    <w:rsid w:val="000935FA"/>
    <w:rsid w:val="000A307A"/>
    <w:rsid w:val="000A3377"/>
    <w:rsid w:val="000A53DF"/>
    <w:rsid w:val="000B2C2B"/>
    <w:rsid w:val="000B3A3A"/>
    <w:rsid w:val="000B50F1"/>
    <w:rsid w:val="000B693A"/>
    <w:rsid w:val="000B7D22"/>
    <w:rsid w:val="000C230B"/>
    <w:rsid w:val="000C51C9"/>
    <w:rsid w:val="000C6FF5"/>
    <w:rsid w:val="000D06A5"/>
    <w:rsid w:val="000D18AA"/>
    <w:rsid w:val="000D29FC"/>
    <w:rsid w:val="000D2B0B"/>
    <w:rsid w:val="000D380F"/>
    <w:rsid w:val="000D4F2D"/>
    <w:rsid w:val="000D50C6"/>
    <w:rsid w:val="000D6696"/>
    <w:rsid w:val="000E0A1B"/>
    <w:rsid w:val="000E2F7E"/>
    <w:rsid w:val="000E38B9"/>
    <w:rsid w:val="000E55EC"/>
    <w:rsid w:val="000E7E22"/>
    <w:rsid w:val="000F14D6"/>
    <w:rsid w:val="000F1D1C"/>
    <w:rsid w:val="000F30C2"/>
    <w:rsid w:val="000F33A2"/>
    <w:rsid w:val="000F3FD5"/>
    <w:rsid w:val="000F5290"/>
    <w:rsid w:val="000F6FBA"/>
    <w:rsid w:val="000F7033"/>
    <w:rsid w:val="000F7E22"/>
    <w:rsid w:val="00105CA3"/>
    <w:rsid w:val="00110903"/>
    <w:rsid w:val="00113462"/>
    <w:rsid w:val="001148C9"/>
    <w:rsid w:val="00115266"/>
    <w:rsid w:val="001170DC"/>
    <w:rsid w:val="00117491"/>
    <w:rsid w:val="00120144"/>
    <w:rsid w:val="00125116"/>
    <w:rsid w:val="00125DFC"/>
    <w:rsid w:val="00126805"/>
    <w:rsid w:val="00126B58"/>
    <w:rsid w:val="00131ECD"/>
    <w:rsid w:val="0013656C"/>
    <w:rsid w:val="0014111C"/>
    <w:rsid w:val="001415D7"/>
    <w:rsid w:val="00144CA4"/>
    <w:rsid w:val="00146919"/>
    <w:rsid w:val="001472DD"/>
    <w:rsid w:val="00147AB0"/>
    <w:rsid w:val="00154CFA"/>
    <w:rsid w:val="00156FA1"/>
    <w:rsid w:val="0015778A"/>
    <w:rsid w:val="00157CCF"/>
    <w:rsid w:val="00160132"/>
    <w:rsid w:val="0016075A"/>
    <w:rsid w:val="001607D7"/>
    <w:rsid w:val="00161DF0"/>
    <w:rsid w:val="001628DF"/>
    <w:rsid w:val="00164D45"/>
    <w:rsid w:val="00164F9C"/>
    <w:rsid w:val="00167EDB"/>
    <w:rsid w:val="00171E0C"/>
    <w:rsid w:val="00173A38"/>
    <w:rsid w:val="00174F7E"/>
    <w:rsid w:val="001759AF"/>
    <w:rsid w:val="00182483"/>
    <w:rsid w:val="00182BDE"/>
    <w:rsid w:val="00183386"/>
    <w:rsid w:val="00185D2C"/>
    <w:rsid w:val="00186510"/>
    <w:rsid w:val="00186B32"/>
    <w:rsid w:val="00194A4C"/>
    <w:rsid w:val="001A510C"/>
    <w:rsid w:val="001B05D7"/>
    <w:rsid w:val="001B13AE"/>
    <w:rsid w:val="001B2131"/>
    <w:rsid w:val="001B2BA9"/>
    <w:rsid w:val="001B3003"/>
    <w:rsid w:val="001B48B1"/>
    <w:rsid w:val="001B546E"/>
    <w:rsid w:val="001B69C4"/>
    <w:rsid w:val="001C4208"/>
    <w:rsid w:val="001C4989"/>
    <w:rsid w:val="001D0970"/>
    <w:rsid w:val="001D15DA"/>
    <w:rsid w:val="001D19E6"/>
    <w:rsid w:val="001D3288"/>
    <w:rsid w:val="001D5569"/>
    <w:rsid w:val="001E01E3"/>
    <w:rsid w:val="001E3804"/>
    <w:rsid w:val="001E419B"/>
    <w:rsid w:val="001E4D5C"/>
    <w:rsid w:val="001E5C47"/>
    <w:rsid w:val="001F04AA"/>
    <w:rsid w:val="001F078F"/>
    <w:rsid w:val="001F4822"/>
    <w:rsid w:val="001F6054"/>
    <w:rsid w:val="001F7431"/>
    <w:rsid w:val="00200434"/>
    <w:rsid w:val="00202C5D"/>
    <w:rsid w:val="00203756"/>
    <w:rsid w:val="0020395F"/>
    <w:rsid w:val="00205E72"/>
    <w:rsid w:val="00205E7E"/>
    <w:rsid w:val="00206D31"/>
    <w:rsid w:val="002165AC"/>
    <w:rsid w:val="00221531"/>
    <w:rsid w:val="002226BD"/>
    <w:rsid w:val="002235B6"/>
    <w:rsid w:val="00227C7A"/>
    <w:rsid w:val="00227F53"/>
    <w:rsid w:val="002301C2"/>
    <w:rsid w:val="00231ABB"/>
    <w:rsid w:val="002364BA"/>
    <w:rsid w:val="00236BF1"/>
    <w:rsid w:val="00236E95"/>
    <w:rsid w:val="0023760C"/>
    <w:rsid w:val="00237A4D"/>
    <w:rsid w:val="002416DA"/>
    <w:rsid w:val="002434D8"/>
    <w:rsid w:val="00243C4B"/>
    <w:rsid w:val="00251E82"/>
    <w:rsid w:val="00254D0E"/>
    <w:rsid w:val="00255B49"/>
    <w:rsid w:val="00260AEB"/>
    <w:rsid w:val="002624DA"/>
    <w:rsid w:val="0026513E"/>
    <w:rsid w:val="00266EB5"/>
    <w:rsid w:val="0027260B"/>
    <w:rsid w:val="0027363E"/>
    <w:rsid w:val="002757E4"/>
    <w:rsid w:val="002759D6"/>
    <w:rsid w:val="00280262"/>
    <w:rsid w:val="0028049B"/>
    <w:rsid w:val="00280D05"/>
    <w:rsid w:val="00281E61"/>
    <w:rsid w:val="002971EB"/>
    <w:rsid w:val="00297C5E"/>
    <w:rsid w:val="002A03F8"/>
    <w:rsid w:val="002A0A29"/>
    <w:rsid w:val="002A176D"/>
    <w:rsid w:val="002A255E"/>
    <w:rsid w:val="002A3B58"/>
    <w:rsid w:val="002A5116"/>
    <w:rsid w:val="002A5589"/>
    <w:rsid w:val="002A7CB4"/>
    <w:rsid w:val="002B0754"/>
    <w:rsid w:val="002B0DC2"/>
    <w:rsid w:val="002B1A83"/>
    <w:rsid w:val="002B4A0F"/>
    <w:rsid w:val="002B620A"/>
    <w:rsid w:val="002B78AA"/>
    <w:rsid w:val="002C26C6"/>
    <w:rsid w:val="002C2993"/>
    <w:rsid w:val="002C5A38"/>
    <w:rsid w:val="002C7A51"/>
    <w:rsid w:val="002D313B"/>
    <w:rsid w:val="002D379C"/>
    <w:rsid w:val="002D743D"/>
    <w:rsid w:val="002E11F6"/>
    <w:rsid w:val="002E61BC"/>
    <w:rsid w:val="002E6DC4"/>
    <w:rsid w:val="002F3153"/>
    <w:rsid w:val="002F32F6"/>
    <w:rsid w:val="002F3AFB"/>
    <w:rsid w:val="002F5A8F"/>
    <w:rsid w:val="002F5AFE"/>
    <w:rsid w:val="002F66DA"/>
    <w:rsid w:val="002F6730"/>
    <w:rsid w:val="002F6ABA"/>
    <w:rsid w:val="002F781B"/>
    <w:rsid w:val="002F785D"/>
    <w:rsid w:val="002F7F8E"/>
    <w:rsid w:val="00300BCE"/>
    <w:rsid w:val="00300FF9"/>
    <w:rsid w:val="00303A46"/>
    <w:rsid w:val="003065D8"/>
    <w:rsid w:val="00306AE3"/>
    <w:rsid w:val="003100DD"/>
    <w:rsid w:val="00311181"/>
    <w:rsid w:val="003142B5"/>
    <w:rsid w:val="00314308"/>
    <w:rsid w:val="00314836"/>
    <w:rsid w:val="00321472"/>
    <w:rsid w:val="0032148B"/>
    <w:rsid w:val="00321504"/>
    <w:rsid w:val="00323A7B"/>
    <w:rsid w:val="0032404E"/>
    <w:rsid w:val="00326FCE"/>
    <w:rsid w:val="00330029"/>
    <w:rsid w:val="003303E5"/>
    <w:rsid w:val="00330635"/>
    <w:rsid w:val="00335AD1"/>
    <w:rsid w:val="00336E4E"/>
    <w:rsid w:val="0034073A"/>
    <w:rsid w:val="00343383"/>
    <w:rsid w:val="003456B5"/>
    <w:rsid w:val="0034662F"/>
    <w:rsid w:val="00347AA5"/>
    <w:rsid w:val="00354D29"/>
    <w:rsid w:val="00355A23"/>
    <w:rsid w:val="00357ADC"/>
    <w:rsid w:val="00357C45"/>
    <w:rsid w:val="00360594"/>
    <w:rsid w:val="00361AE3"/>
    <w:rsid w:val="00362905"/>
    <w:rsid w:val="00363515"/>
    <w:rsid w:val="0036530E"/>
    <w:rsid w:val="00366806"/>
    <w:rsid w:val="0036682A"/>
    <w:rsid w:val="0036757E"/>
    <w:rsid w:val="003710B5"/>
    <w:rsid w:val="0037295E"/>
    <w:rsid w:val="00373A13"/>
    <w:rsid w:val="00374356"/>
    <w:rsid w:val="00381E1D"/>
    <w:rsid w:val="00381F37"/>
    <w:rsid w:val="0038329D"/>
    <w:rsid w:val="00385A29"/>
    <w:rsid w:val="00386C6E"/>
    <w:rsid w:val="0038700B"/>
    <w:rsid w:val="00392EA1"/>
    <w:rsid w:val="003952FC"/>
    <w:rsid w:val="003A556D"/>
    <w:rsid w:val="003A55FE"/>
    <w:rsid w:val="003A7B6A"/>
    <w:rsid w:val="003B0F05"/>
    <w:rsid w:val="003B1D93"/>
    <w:rsid w:val="003B2472"/>
    <w:rsid w:val="003B552B"/>
    <w:rsid w:val="003C0D7C"/>
    <w:rsid w:val="003C4A8F"/>
    <w:rsid w:val="003C6A7D"/>
    <w:rsid w:val="003C792B"/>
    <w:rsid w:val="003C7B75"/>
    <w:rsid w:val="003D00F3"/>
    <w:rsid w:val="003D33D5"/>
    <w:rsid w:val="003D3D39"/>
    <w:rsid w:val="003D6190"/>
    <w:rsid w:val="003D6315"/>
    <w:rsid w:val="003D690A"/>
    <w:rsid w:val="003D7A0B"/>
    <w:rsid w:val="003E1037"/>
    <w:rsid w:val="003E128B"/>
    <w:rsid w:val="003E1392"/>
    <w:rsid w:val="003E15D7"/>
    <w:rsid w:val="003E1C78"/>
    <w:rsid w:val="003E2F02"/>
    <w:rsid w:val="003E360A"/>
    <w:rsid w:val="003E3CDF"/>
    <w:rsid w:val="003E50A2"/>
    <w:rsid w:val="003E57C4"/>
    <w:rsid w:val="003E612D"/>
    <w:rsid w:val="003E7715"/>
    <w:rsid w:val="003F0634"/>
    <w:rsid w:val="003F4817"/>
    <w:rsid w:val="00400DA0"/>
    <w:rsid w:val="00401444"/>
    <w:rsid w:val="004024BF"/>
    <w:rsid w:val="00402F8E"/>
    <w:rsid w:val="00410AE3"/>
    <w:rsid w:val="00412D98"/>
    <w:rsid w:val="00413088"/>
    <w:rsid w:val="00415C86"/>
    <w:rsid w:val="00415FE6"/>
    <w:rsid w:val="0041604E"/>
    <w:rsid w:val="0041689D"/>
    <w:rsid w:val="00416949"/>
    <w:rsid w:val="00416A4F"/>
    <w:rsid w:val="0041733A"/>
    <w:rsid w:val="0042125C"/>
    <w:rsid w:val="004279C6"/>
    <w:rsid w:val="0043061F"/>
    <w:rsid w:val="00435CCD"/>
    <w:rsid w:val="004361D2"/>
    <w:rsid w:val="004373CA"/>
    <w:rsid w:val="00437510"/>
    <w:rsid w:val="00441D94"/>
    <w:rsid w:val="0044342F"/>
    <w:rsid w:val="00443FC4"/>
    <w:rsid w:val="00445CC1"/>
    <w:rsid w:val="0045166B"/>
    <w:rsid w:val="00452AE5"/>
    <w:rsid w:val="004537CF"/>
    <w:rsid w:val="004554DD"/>
    <w:rsid w:val="00455C58"/>
    <w:rsid w:val="00460ED8"/>
    <w:rsid w:val="004611C0"/>
    <w:rsid w:val="0046225B"/>
    <w:rsid w:val="00462773"/>
    <w:rsid w:val="0046282C"/>
    <w:rsid w:val="0046296E"/>
    <w:rsid w:val="00475D14"/>
    <w:rsid w:val="00476497"/>
    <w:rsid w:val="00482CE4"/>
    <w:rsid w:val="004871AA"/>
    <w:rsid w:val="0049180F"/>
    <w:rsid w:val="00491AF5"/>
    <w:rsid w:val="004946B5"/>
    <w:rsid w:val="00494B68"/>
    <w:rsid w:val="00495222"/>
    <w:rsid w:val="004976F4"/>
    <w:rsid w:val="004A0013"/>
    <w:rsid w:val="004A4AC5"/>
    <w:rsid w:val="004A5E23"/>
    <w:rsid w:val="004A70D1"/>
    <w:rsid w:val="004B7931"/>
    <w:rsid w:val="004C16EF"/>
    <w:rsid w:val="004C2C4D"/>
    <w:rsid w:val="004C6C1E"/>
    <w:rsid w:val="004D1E1B"/>
    <w:rsid w:val="004D21FE"/>
    <w:rsid w:val="004D2D62"/>
    <w:rsid w:val="004D3418"/>
    <w:rsid w:val="004D4AC3"/>
    <w:rsid w:val="004D636F"/>
    <w:rsid w:val="004D6F04"/>
    <w:rsid w:val="004D71E6"/>
    <w:rsid w:val="004D7407"/>
    <w:rsid w:val="004D76FD"/>
    <w:rsid w:val="004E0147"/>
    <w:rsid w:val="004E100C"/>
    <w:rsid w:val="004E264E"/>
    <w:rsid w:val="004E434E"/>
    <w:rsid w:val="004E5AF3"/>
    <w:rsid w:val="004E6E03"/>
    <w:rsid w:val="004F030B"/>
    <w:rsid w:val="004F0727"/>
    <w:rsid w:val="004F1F6E"/>
    <w:rsid w:val="004F20A6"/>
    <w:rsid w:val="004F3DD2"/>
    <w:rsid w:val="004F3DF8"/>
    <w:rsid w:val="004F4752"/>
    <w:rsid w:val="004F6850"/>
    <w:rsid w:val="005016AE"/>
    <w:rsid w:val="0050362C"/>
    <w:rsid w:val="00504B04"/>
    <w:rsid w:val="005109B0"/>
    <w:rsid w:val="005121F4"/>
    <w:rsid w:val="00513CDA"/>
    <w:rsid w:val="005150BE"/>
    <w:rsid w:val="005171B2"/>
    <w:rsid w:val="00517A32"/>
    <w:rsid w:val="005219E1"/>
    <w:rsid w:val="00522D79"/>
    <w:rsid w:val="00525ED4"/>
    <w:rsid w:val="0052649F"/>
    <w:rsid w:val="00527036"/>
    <w:rsid w:val="00527D0D"/>
    <w:rsid w:val="00531BFF"/>
    <w:rsid w:val="00532346"/>
    <w:rsid w:val="00536FCB"/>
    <w:rsid w:val="005377B9"/>
    <w:rsid w:val="005477B8"/>
    <w:rsid w:val="005500D7"/>
    <w:rsid w:val="0055358D"/>
    <w:rsid w:val="00555D67"/>
    <w:rsid w:val="00557E7A"/>
    <w:rsid w:val="00560504"/>
    <w:rsid w:val="0056332C"/>
    <w:rsid w:val="00564793"/>
    <w:rsid w:val="005658A5"/>
    <w:rsid w:val="005705C7"/>
    <w:rsid w:val="005721A7"/>
    <w:rsid w:val="005730B8"/>
    <w:rsid w:val="00576AE9"/>
    <w:rsid w:val="0057757E"/>
    <w:rsid w:val="00577F89"/>
    <w:rsid w:val="00580BAF"/>
    <w:rsid w:val="00580D39"/>
    <w:rsid w:val="005810DD"/>
    <w:rsid w:val="00581300"/>
    <w:rsid w:val="00583753"/>
    <w:rsid w:val="00584876"/>
    <w:rsid w:val="0058568B"/>
    <w:rsid w:val="005863A5"/>
    <w:rsid w:val="00591773"/>
    <w:rsid w:val="00593565"/>
    <w:rsid w:val="0059408C"/>
    <w:rsid w:val="005960C9"/>
    <w:rsid w:val="005A0EBC"/>
    <w:rsid w:val="005A18A0"/>
    <w:rsid w:val="005A2179"/>
    <w:rsid w:val="005A78DA"/>
    <w:rsid w:val="005B1862"/>
    <w:rsid w:val="005B3285"/>
    <w:rsid w:val="005B4BD0"/>
    <w:rsid w:val="005B649D"/>
    <w:rsid w:val="005B6E36"/>
    <w:rsid w:val="005B75CC"/>
    <w:rsid w:val="005C12DD"/>
    <w:rsid w:val="005D2DEB"/>
    <w:rsid w:val="005D318D"/>
    <w:rsid w:val="005E65D7"/>
    <w:rsid w:val="005F17EF"/>
    <w:rsid w:val="005F28EE"/>
    <w:rsid w:val="005F427D"/>
    <w:rsid w:val="005F5CA9"/>
    <w:rsid w:val="00601FB8"/>
    <w:rsid w:val="006040FF"/>
    <w:rsid w:val="006043F7"/>
    <w:rsid w:val="00606A20"/>
    <w:rsid w:val="0061061A"/>
    <w:rsid w:val="006107E9"/>
    <w:rsid w:val="006145E3"/>
    <w:rsid w:val="00617767"/>
    <w:rsid w:val="0062211D"/>
    <w:rsid w:val="00625181"/>
    <w:rsid w:val="00631083"/>
    <w:rsid w:val="006311D5"/>
    <w:rsid w:val="00636731"/>
    <w:rsid w:val="00636E92"/>
    <w:rsid w:val="00642FFB"/>
    <w:rsid w:val="00643C49"/>
    <w:rsid w:val="00646882"/>
    <w:rsid w:val="00647640"/>
    <w:rsid w:val="00651C6C"/>
    <w:rsid w:val="00654CB5"/>
    <w:rsid w:val="00655BD4"/>
    <w:rsid w:val="00656A95"/>
    <w:rsid w:val="00656D86"/>
    <w:rsid w:val="006633C3"/>
    <w:rsid w:val="0066753E"/>
    <w:rsid w:val="00667DE5"/>
    <w:rsid w:val="006716FD"/>
    <w:rsid w:val="0067252E"/>
    <w:rsid w:val="00672F9D"/>
    <w:rsid w:val="006746B5"/>
    <w:rsid w:val="006757E5"/>
    <w:rsid w:val="00675C0E"/>
    <w:rsid w:val="00677512"/>
    <w:rsid w:val="00677A08"/>
    <w:rsid w:val="006806C4"/>
    <w:rsid w:val="006832EA"/>
    <w:rsid w:val="006835ED"/>
    <w:rsid w:val="006858E4"/>
    <w:rsid w:val="0069076D"/>
    <w:rsid w:val="00690C0E"/>
    <w:rsid w:val="00692439"/>
    <w:rsid w:val="00694278"/>
    <w:rsid w:val="00694BFA"/>
    <w:rsid w:val="00694E8E"/>
    <w:rsid w:val="00695B5A"/>
    <w:rsid w:val="0069650A"/>
    <w:rsid w:val="006972C0"/>
    <w:rsid w:val="006A150B"/>
    <w:rsid w:val="006A249B"/>
    <w:rsid w:val="006A51C5"/>
    <w:rsid w:val="006B2980"/>
    <w:rsid w:val="006B36D1"/>
    <w:rsid w:val="006B4898"/>
    <w:rsid w:val="006B4FE5"/>
    <w:rsid w:val="006B62E0"/>
    <w:rsid w:val="006B778F"/>
    <w:rsid w:val="006C0038"/>
    <w:rsid w:val="006C16F1"/>
    <w:rsid w:val="006C25C3"/>
    <w:rsid w:val="006C2AE1"/>
    <w:rsid w:val="006C6DBE"/>
    <w:rsid w:val="006C71DA"/>
    <w:rsid w:val="006D082C"/>
    <w:rsid w:val="006D2D14"/>
    <w:rsid w:val="006D61E3"/>
    <w:rsid w:val="006D79B4"/>
    <w:rsid w:val="006E0712"/>
    <w:rsid w:val="006E0D8B"/>
    <w:rsid w:val="006E2394"/>
    <w:rsid w:val="006E4137"/>
    <w:rsid w:val="006E503F"/>
    <w:rsid w:val="006E60E7"/>
    <w:rsid w:val="006E6A94"/>
    <w:rsid w:val="006F0259"/>
    <w:rsid w:val="006F4946"/>
    <w:rsid w:val="006F70F8"/>
    <w:rsid w:val="00700395"/>
    <w:rsid w:val="007045ED"/>
    <w:rsid w:val="00704ACF"/>
    <w:rsid w:val="00710086"/>
    <w:rsid w:val="00711270"/>
    <w:rsid w:val="007114A9"/>
    <w:rsid w:val="00711AB8"/>
    <w:rsid w:val="00711F34"/>
    <w:rsid w:val="007130FA"/>
    <w:rsid w:val="00717B38"/>
    <w:rsid w:val="00717DB1"/>
    <w:rsid w:val="00721D99"/>
    <w:rsid w:val="0072247D"/>
    <w:rsid w:val="00730B45"/>
    <w:rsid w:val="00740483"/>
    <w:rsid w:val="007466BC"/>
    <w:rsid w:val="00746DD3"/>
    <w:rsid w:val="00750FBE"/>
    <w:rsid w:val="007514F6"/>
    <w:rsid w:val="00753A5D"/>
    <w:rsid w:val="007544FB"/>
    <w:rsid w:val="0075799E"/>
    <w:rsid w:val="0076169D"/>
    <w:rsid w:val="00761A4E"/>
    <w:rsid w:val="00762933"/>
    <w:rsid w:val="00764860"/>
    <w:rsid w:val="00772EDB"/>
    <w:rsid w:val="0077667A"/>
    <w:rsid w:val="007808AA"/>
    <w:rsid w:val="00782E16"/>
    <w:rsid w:val="00783524"/>
    <w:rsid w:val="00783A28"/>
    <w:rsid w:val="0078410A"/>
    <w:rsid w:val="00785E9D"/>
    <w:rsid w:val="00786D39"/>
    <w:rsid w:val="00787755"/>
    <w:rsid w:val="00790403"/>
    <w:rsid w:val="00790953"/>
    <w:rsid w:val="00791149"/>
    <w:rsid w:val="00791D7F"/>
    <w:rsid w:val="0079449E"/>
    <w:rsid w:val="00794EFB"/>
    <w:rsid w:val="00797EDF"/>
    <w:rsid w:val="007A0289"/>
    <w:rsid w:val="007A2D4A"/>
    <w:rsid w:val="007A539B"/>
    <w:rsid w:val="007A5A65"/>
    <w:rsid w:val="007A6509"/>
    <w:rsid w:val="007A7C25"/>
    <w:rsid w:val="007A7FF5"/>
    <w:rsid w:val="007B082F"/>
    <w:rsid w:val="007B0C63"/>
    <w:rsid w:val="007B0F12"/>
    <w:rsid w:val="007B2256"/>
    <w:rsid w:val="007C3910"/>
    <w:rsid w:val="007C7230"/>
    <w:rsid w:val="007D10EC"/>
    <w:rsid w:val="007D38D3"/>
    <w:rsid w:val="007D3999"/>
    <w:rsid w:val="007D4106"/>
    <w:rsid w:val="007D6599"/>
    <w:rsid w:val="007E199F"/>
    <w:rsid w:val="007F1662"/>
    <w:rsid w:val="00801184"/>
    <w:rsid w:val="0080137B"/>
    <w:rsid w:val="00801477"/>
    <w:rsid w:val="008014E9"/>
    <w:rsid w:val="00803D8A"/>
    <w:rsid w:val="008074CB"/>
    <w:rsid w:val="00811C49"/>
    <w:rsid w:val="00815E40"/>
    <w:rsid w:val="00820308"/>
    <w:rsid w:val="0082481C"/>
    <w:rsid w:val="00824993"/>
    <w:rsid w:val="0082569D"/>
    <w:rsid w:val="00827CFD"/>
    <w:rsid w:val="00827D43"/>
    <w:rsid w:val="00830F57"/>
    <w:rsid w:val="00832A78"/>
    <w:rsid w:val="00832B67"/>
    <w:rsid w:val="008331D2"/>
    <w:rsid w:val="00833325"/>
    <w:rsid w:val="00834E31"/>
    <w:rsid w:val="00836018"/>
    <w:rsid w:val="00836D58"/>
    <w:rsid w:val="00847161"/>
    <w:rsid w:val="00852A32"/>
    <w:rsid w:val="00853988"/>
    <w:rsid w:val="00854218"/>
    <w:rsid w:val="00855C82"/>
    <w:rsid w:val="00856DF0"/>
    <w:rsid w:val="00857231"/>
    <w:rsid w:val="00857AC6"/>
    <w:rsid w:val="00860B9E"/>
    <w:rsid w:val="00863BA5"/>
    <w:rsid w:val="00864C3E"/>
    <w:rsid w:val="00867312"/>
    <w:rsid w:val="0087014E"/>
    <w:rsid w:val="00870806"/>
    <w:rsid w:val="00872B53"/>
    <w:rsid w:val="00874437"/>
    <w:rsid w:val="00874497"/>
    <w:rsid w:val="008837B7"/>
    <w:rsid w:val="00883B3E"/>
    <w:rsid w:val="00885041"/>
    <w:rsid w:val="00885543"/>
    <w:rsid w:val="008869F7"/>
    <w:rsid w:val="00886F91"/>
    <w:rsid w:val="00887D96"/>
    <w:rsid w:val="008913AA"/>
    <w:rsid w:val="00891ECC"/>
    <w:rsid w:val="00892A5F"/>
    <w:rsid w:val="008A1967"/>
    <w:rsid w:val="008A2743"/>
    <w:rsid w:val="008A2AC4"/>
    <w:rsid w:val="008A2EE2"/>
    <w:rsid w:val="008A4432"/>
    <w:rsid w:val="008A5AD0"/>
    <w:rsid w:val="008A5FB7"/>
    <w:rsid w:val="008A6E53"/>
    <w:rsid w:val="008B0796"/>
    <w:rsid w:val="008B2983"/>
    <w:rsid w:val="008B39C7"/>
    <w:rsid w:val="008B4C66"/>
    <w:rsid w:val="008B70A8"/>
    <w:rsid w:val="008C079B"/>
    <w:rsid w:val="008C2888"/>
    <w:rsid w:val="008C41F5"/>
    <w:rsid w:val="008C652D"/>
    <w:rsid w:val="008C71B0"/>
    <w:rsid w:val="008C7A0C"/>
    <w:rsid w:val="008D082C"/>
    <w:rsid w:val="008D0D6F"/>
    <w:rsid w:val="008D0DDE"/>
    <w:rsid w:val="008D14E0"/>
    <w:rsid w:val="008D5DE1"/>
    <w:rsid w:val="008E0F21"/>
    <w:rsid w:val="008E1B54"/>
    <w:rsid w:val="008E2A73"/>
    <w:rsid w:val="008E5035"/>
    <w:rsid w:val="008E7495"/>
    <w:rsid w:val="008F045E"/>
    <w:rsid w:val="008F4285"/>
    <w:rsid w:val="008F45B7"/>
    <w:rsid w:val="008F4C04"/>
    <w:rsid w:val="008F4D1F"/>
    <w:rsid w:val="00902FCC"/>
    <w:rsid w:val="009034EA"/>
    <w:rsid w:val="0090623F"/>
    <w:rsid w:val="00906CCD"/>
    <w:rsid w:val="009073F5"/>
    <w:rsid w:val="0091146E"/>
    <w:rsid w:val="00911EE5"/>
    <w:rsid w:val="009120FC"/>
    <w:rsid w:val="009136DE"/>
    <w:rsid w:val="009139BF"/>
    <w:rsid w:val="00914CF6"/>
    <w:rsid w:val="009202B7"/>
    <w:rsid w:val="009211CD"/>
    <w:rsid w:val="00922394"/>
    <w:rsid w:val="00927D8F"/>
    <w:rsid w:val="00930DC2"/>
    <w:rsid w:val="00934A67"/>
    <w:rsid w:val="00936779"/>
    <w:rsid w:val="00942210"/>
    <w:rsid w:val="0094228F"/>
    <w:rsid w:val="0094323C"/>
    <w:rsid w:val="00943934"/>
    <w:rsid w:val="0094429C"/>
    <w:rsid w:val="009467D4"/>
    <w:rsid w:val="0095341E"/>
    <w:rsid w:val="00957A34"/>
    <w:rsid w:val="00961A9B"/>
    <w:rsid w:val="009670D1"/>
    <w:rsid w:val="0097185A"/>
    <w:rsid w:val="009721BF"/>
    <w:rsid w:val="00973E92"/>
    <w:rsid w:val="009845C9"/>
    <w:rsid w:val="00984C85"/>
    <w:rsid w:val="00985C0A"/>
    <w:rsid w:val="00992CDB"/>
    <w:rsid w:val="00995A5A"/>
    <w:rsid w:val="00995AFA"/>
    <w:rsid w:val="009A12E3"/>
    <w:rsid w:val="009A694E"/>
    <w:rsid w:val="009A6A96"/>
    <w:rsid w:val="009B005E"/>
    <w:rsid w:val="009B0128"/>
    <w:rsid w:val="009B0AAC"/>
    <w:rsid w:val="009B4CFE"/>
    <w:rsid w:val="009B53D5"/>
    <w:rsid w:val="009B704E"/>
    <w:rsid w:val="009C0839"/>
    <w:rsid w:val="009C1B66"/>
    <w:rsid w:val="009C2267"/>
    <w:rsid w:val="009C4657"/>
    <w:rsid w:val="009C52AE"/>
    <w:rsid w:val="009C7F2F"/>
    <w:rsid w:val="009D14C8"/>
    <w:rsid w:val="009D1532"/>
    <w:rsid w:val="009D2687"/>
    <w:rsid w:val="009D281E"/>
    <w:rsid w:val="009D4065"/>
    <w:rsid w:val="009D7EE0"/>
    <w:rsid w:val="009E225D"/>
    <w:rsid w:val="009E4B4E"/>
    <w:rsid w:val="009F00F9"/>
    <w:rsid w:val="009F128A"/>
    <w:rsid w:val="009F1E31"/>
    <w:rsid w:val="009F2D88"/>
    <w:rsid w:val="009F34D6"/>
    <w:rsid w:val="009F5672"/>
    <w:rsid w:val="009F6B85"/>
    <w:rsid w:val="00A012B8"/>
    <w:rsid w:val="00A04283"/>
    <w:rsid w:val="00A04BC6"/>
    <w:rsid w:val="00A10498"/>
    <w:rsid w:val="00A11AD5"/>
    <w:rsid w:val="00A15400"/>
    <w:rsid w:val="00A17F0A"/>
    <w:rsid w:val="00A20EAD"/>
    <w:rsid w:val="00A256D1"/>
    <w:rsid w:val="00A26F8A"/>
    <w:rsid w:val="00A27A86"/>
    <w:rsid w:val="00A307E6"/>
    <w:rsid w:val="00A31BAB"/>
    <w:rsid w:val="00A33A46"/>
    <w:rsid w:val="00A354ED"/>
    <w:rsid w:val="00A3782C"/>
    <w:rsid w:val="00A400EE"/>
    <w:rsid w:val="00A435C5"/>
    <w:rsid w:val="00A44BB5"/>
    <w:rsid w:val="00A45885"/>
    <w:rsid w:val="00A508C0"/>
    <w:rsid w:val="00A5132A"/>
    <w:rsid w:val="00A56A79"/>
    <w:rsid w:val="00A66854"/>
    <w:rsid w:val="00A6742E"/>
    <w:rsid w:val="00A67553"/>
    <w:rsid w:val="00A70C0F"/>
    <w:rsid w:val="00A71C78"/>
    <w:rsid w:val="00A72133"/>
    <w:rsid w:val="00A72BE2"/>
    <w:rsid w:val="00A744FE"/>
    <w:rsid w:val="00A7620B"/>
    <w:rsid w:val="00A80F28"/>
    <w:rsid w:val="00A811E7"/>
    <w:rsid w:val="00A82272"/>
    <w:rsid w:val="00A85B1D"/>
    <w:rsid w:val="00A90DDE"/>
    <w:rsid w:val="00A91479"/>
    <w:rsid w:val="00A948DF"/>
    <w:rsid w:val="00A9692D"/>
    <w:rsid w:val="00AA5099"/>
    <w:rsid w:val="00AA6F9D"/>
    <w:rsid w:val="00AB0AD7"/>
    <w:rsid w:val="00AB14D5"/>
    <w:rsid w:val="00AB2E94"/>
    <w:rsid w:val="00AB3165"/>
    <w:rsid w:val="00AB3EA0"/>
    <w:rsid w:val="00AB562E"/>
    <w:rsid w:val="00AB7041"/>
    <w:rsid w:val="00AC057C"/>
    <w:rsid w:val="00AC4D3B"/>
    <w:rsid w:val="00AC56A4"/>
    <w:rsid w:val="00AC61AF"/>
    <w:rsid w:val="00AD16EF"/>
    <w:rsid w:val="00AD2414"/>
    <w:rsid w:val="00AD4119"/>
    <w:rsid w:val="00AD4E88"/>
    <w:rsid w:val="00AD7013"/>
    <w:rsid w:val="00AE0164"/>
    <w:rsid w:val="00AE6007"/>
    <w:rsid w:val="00AF046A"/>
    <w:rsid w:val="00AF19DE"/>
    <w:rsid w:val="00AF41DD"/>
    <w:rsid w:val="00AF42CD"/>
    <w:rsid w:val="00AF630B"/>
    <w:rsid w:val="00B01D73"/>
    <w:rsid w:val="00B02403"/>
    <w:rsid w:val="00B03950"/>
    <w:rsid w:val="00B04778"/>
    <w:rsid w:val="00B05912"/>
    <w:rsid w:val="00B06BFA"/>
    <w:rsid w:val="00B10E60"/>
    <w:rsid w:val="00B11A24"/>
    <w:rsid w:val="00B12D93"/>
    <w:rsid w:val="00B2005B"/>
    <w:rsid w:val="00B3028C"/>
    <w:rsid w:val="00B3209B"/>
    <w:rsid w:val="00B330CB"/>
    <w:rsid w:val="00B3381B"/>
    <w:rsid w:val="00B34CEA"/>
    <w:rsid w:val="00B36F25"/>
    <w:rsid w:val="00B37493"/>
    <w:rsid w:val="00B41BC7"/>
    <w:rsid w:val="00B42F49"/>
    <w:rsid w:val="00B43134"/>
    <w:rsid w:val="00B449C3"/>
    <w:rsid w:val="00B451BB"/>
    <w:rsid w:val="00B47961"/>
    <w:rsid w:val="00B50D9D"/>
    <w:rsid w:val="00B5200D"/>
    <w:rsid w:val="00B53E70"/>
    <w:rsid w:val="00B55594"/>
    <w:rsid w:val="00B559A3"/>
    <w:rsid w:val="00B61215"/>
    <w:rsid w:val="00B63E14"/>
    <w:rsid w:val="00B640E3"/>
    <w:rsid w:val="00B65076"/>
    <w:rsid w:val="00B70541"/>
    <w:rsid w:val="00B716F2"/>
    <w:rsid w:val="00B754F2"/>
    <w:rsid w:val="00B77818"/>
    <w:rsid w:val="00B81847"/>
    <w:rsid w:val="00B84972"/>
    <w:rsid w:val="00B86577"/>
    <w:rsid w:val="00B86BBA"/>
    <w:rsid w:val="00B8764D"/>
    <w:rsid w:val="00B90634"/>
    <w:rsid w:val="00B93E52"/>
    <w:rsid w:val="00B94DBE"/>
    <w:rsid w:val="00B97C1A"/>
    <w:rsid w:val="00BA050A"/>
    <w:rsid w:val="00BA1733"/>
    <w:rsid w:val="00BA2A47"/>
    <w:rsid w:val="00BA4547"/>
    <w:rsid w:val="00BA5589"/>
    <w:rsid w:val="00BB0C0E"/>
    <w:rsid w:val="00BB2E7F"/>
    <w:rsid w:val="00BB528B"/>
    <w:rsid w:val="00BB52EB"/>
    <w:rsid w:val="00BC093F"/>
    <w:rsid w:val="00BC1284"/>
    <w:rsid w:val="00BC1C72"/>
    <w:rsid w:val="00BC20B4"/>
    <w:rsid w:val="00BC67D8"/>
    <w:rsid w:val="00BD535F"/>
    <w:rsid w:val="00BD5C46"/>
    <w:rsid w:val="00BD6056"/>
    <w:rsid w:val="00BD6E82"/>
    <w:rsid w:val="00BE14F2"/>
    <w:rsid w:val="00BE3AB7"/>
    <w:rsid w:val="00BE6190"/>
    <w:rsid w:val="00BE745C"/>
    <w:rsid w:val="00BF1034"/>
    <w:rsid w:val="00BF19EF"/>
    <w:rsid w:val="00BF2A6E"/>
    <w:rsid w:val="00BF6172"/>
    <w:rsid w:val="00BF6421"/>
    <w:rsid w:val="00BF6890"/>
    <w:rsid w:val="00BF6A90"/>
    <w:rsid w:val="00BF729F"/>
    <w:rsid w:val="00C04D2D"/>
    <w:rsid w:val="00C04D38"/>
    <w:rsid w:val="00C04D87"/>
    <w:rsid w:val="00C0596F"/>
    <w:rsid w:val="00C100AC"/>
    <w:rsid w:val="00C118E9"/>
    <w:rsid w:val="00C1604F"/>
    <w:rsid w:val="00C2384C"/>
    <w:rsid w:val="00C23A70"/>
    <w:rsid w:val="00C24B67"/>
    <w:rsid w:val="00C274C8"/>
    <w:rsid w:val="00C3215A"/>
    <w:rsid w:val="00C328CB"/>
    <w:rsid w:val="00C32B89"/>
    <w:rsid w:val="00C333F0"/>
    <w:rsid w:val="00C33F86"/>
    <w:rsid w:val="00C4119C"/>
    <w:rsid w:val="00C418B5"/>
    <w:rsid w:val="00C41E8D"/>
    <w:rsid w:val="00C42104"/>
    <w:rsid w:val="00C543F3"/>
    <w:rsid w:val="00C54D63"/>
    <w:rsid w:val="00C55585"/>
    <w:rsid w:val="00C5590E"/>
    <w:rsid w:val="00C603B5"/>
    <w:rsid w:val="00C62F14"/>
    <w:rsid w:val="00C63449"/>
    <w:rsid w:val="00C67345"/>
    <w:rsid w:val="00C6764F"/>
    <w:rsid w:val="00C72684"/>
    <w:rsid w:val="00C74B06"/>
    <w:rsid w:val="00C75437"/>
    <w:rsid w:val="00C758B4"/>
    <w:rsid w:val="00C80ABC"/>
    <w:rsid w:val="00C84F38"/>
    <w:rsid w:val="00C87667"/>
    <w:rsid w:val="00C9255B"/>
    <w:rsid w:val="00CA08D1"/>
    <w:rsid w:val="00CA08D8"/>
    <w:rsid w:val="00CA0ED8"/>
    <w:rsid w:val="00CA1904"/>
    <w:rsid w:val="00CA3E46"/>
    <w:rsid w:val="00CA4238"/>
    <w:rsid w:val="00CA43EA"/>
    <w:rsid w:val="00CA47E1"/>
    <w:rsid w:val="00CA6705"/>
    <w:rsid w:val="00CB19C7"/>
    <w:rsid w:val="00CB1B58"/>
    <w:rsid w:val="00CB5267"/>
    <w:rsid w:val="00CB60D9"/>
    <w:rsid w:val="00CB662B"/>
    <w:rsid w:val="00CC2329"/>
    <w:rsid w:val="00CC2997"/>
    <w:rsid w:val="00CC3CF1"/>
    <w:rsid w:val="00CC4DDA"/>
    <w:rsid w:val="00CC52D9"/>
    <w:rsid w:val="00CC6BC4"/>
    <w:rsid w:val="00CD07BF"/>
    <w:rsid w:val="00CD08DF"/>
    <w:rsid w:val="00CD0E4E"/>
    <w:rsid w:val="00CD14D3"/>
    <w:rsid w:val="00CD2998"/>
    <w:rsid w:val="00CD3041"/>
    <w:rsid w:val="00CD5610"/>
    <w:rsid w:val="00CE1024"/>
    <w:rsid w:val="00CE2539"/>
    <w:rsid w:val="00CF0B94"/>
    <w:rsid w:val="00CF7597"/>
    <w:rsid w:val="00D017FF"/>
    <w:rsid w:val="00D05FE0"/>
    <w:rsid w:val="00D07757"/>
    <w:rsid w:val="00D07C1B"/>
    <w:rsid w:val="00D130AC"/>
    <w:rsid w:val="00D133B5"/>
    <w:rsid w:val="00D13D84"/>
    <w:rsid w:val="00D13FA8"/>
    <w:rsid w:val="00D1652F"/>
    <w:rsid w:val="00D20A75"/>
    <w:rsid w:val="00D21186"/>
    <w:rsid w:val="00D31FDC"/>
    <w:rsid w:val="00D33020"/>
    <w:rsid w:val="00D33977"/>
    <w:rsid w:val="00D3620B"/>
    <w:rsid w:val="00D425A8"/>
    <w:rsid w:val="00D44116"/>
    <w:rsid w:val="00D50528"/>
    <w:rsid w:val="00D553A9"/>
    <w:rsid w:val="00D562C9"/>
    <w:rsid w:val="00D606CC"/>
    <w:rsid w:val="00D655CE"/>
    <w:rsid w:val="00D65B98"/>
    <w:rsid w:val="00D701BA"/>
    <w:rsid w:val="00D72400"/>
    <w:rsid w:val="00D739E3"/>
    <w:rsid w:val="00D76D3B"/>
    <w:rsid w:val="00D8019D"/>
    <w:rsid w:val="00D80898"/>
    <w:rsid w:val="00D816EE"/>
    <w:rsid w:val="00D83440"/>
    <w:rsid w:val="00D85260"/>
    <w:rsid w:val="00D868B0"/>
    <w:rsid w:val="00D8764F"/>
    <w:rsid w:val="00D87888"/>
    <w:rsid w:val="00D87B27"/>
    <w:rsid w:val="00D92032"/>
    <w:rsid w:val="00D92B29"/>
    <w:rsid w:val="00DA5A6C"/>
    <w:rsid w:val="00DA79E1"/>
    <w:rsid w:val="00DB0502"/>
    <w:rsid w:val="00DB0A20"/>
    <w:rsid w:val="00DB0EAC"/>
    <w:rsid w:val="00DB2FEC"/>
    <w:rsid w:val="00DB534C"/>
    <w:rsid w:val="00DB6EE6"/>
    <w:rsid w:val="00DB6F3C"/>
    <w:rsid w:val="00DC3DB5"/>
    <w:rsid w:val="00DC3F09"/>
    <w:rsid w:val="00DC4C1D"/>
    <w:rsid w:val="00DC5E3B"/>
    <w:rsid w:val="00DD0EB0"/>
    <w:rsid w:val="00DD63B9"/>
    <w:rsid w:val="00DD6D81"/>
    <w:rsid w:val="00DE10E0"/>
    <w:rsid w:val="00DE1C2F"/>
    <w:rsid w:val="00DE3E86"/>
    <w:rsid w:val="00DE5BFE"/>
    <w:rsid w:val="00DF02A7"/>
    <w:rsid w:val="00DF3B43"/>
    <w:rsid w:val="00E0013A"/>
    <w:rsid w:val="00E016E2"/>
    <w:rsid w:val="00E01CB9"/>
    <w:rsid w:val="00E01D7A"/>
    <w:rsid w:val="00E03FBD"/>
    <w:rsid w:val="00E04EF9"/>
    <w:rsid w:val="00E055E4"/>
    <w:rsid w:val="00E115EE"/>
    <w:rsid w:val="00E11EE0"/>
    <w:rsid w:val="00E128AD"/>
    <w:rsid w:val="00E1374F"/>
    <w:rsid w:val="00E14412"/>
    <w:rsid w:val="00E14EDD"/>
    <w:rsid w:val="00E152EF"/>
    <w:rsid w:val="00E216C9"/>
    <w:rsid w:val="00E2507F"/>
    <w:rsid w:val="00E300B8"/>
    <w:rsid w:val="00E33747"/>
    <w:rsid w:val="00E33A58"/>
    <w:rsid w:val="00E33F13"/>
    <w:rsid w:val="00E367A1"/>
    <w:rsid w:val="00E40786"/>
    <w:rsid w:val="00E4502C"/>
    <w:rsid w:val="00E47227"/>
    <w:rsid w:val="00E47D03"/>
    <w:rsid w:val="00E50423"/>
    <w:rsid w:val="00E50B9A"/>
    <w:rsid w:val="00E51081"/>
    <w:rsid w:val="00E54BAA"/>
    <w:rsid w:val="00E5588D"/>
    <w:rsid w:val="00E564C9"/>
    <w:rsid w:val="00E64C6B"/>
    <w:rsid w:val="00E70234"/>
    <w:rsid w:val="00E71C50"/>
    <w:rsid w:val="00E72B49"/>
    <w:rsid w:val="00E732F2"/>
    <w:rsid w:val="00E73FBB"/>
    <w:rsid w:val="00E762C6"/>
    <w:rsid w:val="00E7778F"/>
    <w:rsid w:val="00E77BA8"/>
    <w:rsid w:val="00E819E0"/>
    <w:rsid w:val="00E832CA"/>
    <w:rsid w:val="00E83FDC"/>
    <w:rsid w:val="00E850CF"/>
    <w:rsid w:val="00E85673"/>
    <w:rsid w:val="00E85C66"/>
    <w:rsid w:val="00E879F6"/>
    <w:rsid w:val="00E92E8F"/>
    <w:rsid w:val="00E9513B"/>
    <w:rsid w:val="00E9675C"/>
    <w:rsid w:val="00EA33F1"/>
    <w:rsid w:val="00EA4867"/>
    <w:rsid w:val="00EA74DA"/>
    <w:rsid w:val="00EB5FB3"/>
    <w:rsid w:val="00EB6584"/>
    <w:rsid w:val="00EB6BA8"/>
    <w:rsid w:val="00EC2414"/>
    <w:rsid w:val="00EC5953"/>
    <w:rsid w:val="00EC69F4"/>
    <w:rsid w:val="00EC7A83"/>
    <w:rsid w:val="00ED2A31"/>
    <w:rsid w:val="00ED46CD"/>
    <w:rsid w:val="00ED470A"/>
    <w:rsid w:val="00ED4D56"/>
    <w:rsid w:val="00EE20DA"/>
    <w:rsid w:val="00EE59B4"/>
    <w:rsid w:val="00EE76D8"/>
    <w:rsid w:val="00EF0FAB"/>
    <w:rsid w:val="00EF374B"/>
    <w:rsid w:val="00EF391E"/>
    <w:rsid w:val="00EF401C"/>
    <w:rsid w:val="00EF49D4"/>
    <w:rsid w:val="00F00B72"/>
    <w:rsid w:val="00F0312F"/>
    <w:rsid w:val="00F04409"/>
    <w:rsid w:val="00F06615"/>
    <w:rsid w:val="00F06C1E"/>
    <w:rsid w:val="00F07E34"/>
    <w:rsid w:val="00F10984"/>
    <w:rsid w:val="00F14ED6"/>
    <w:rsid w:val="00F24CF9"/>
    <w:rsid w:val="00F26C1B"/>
    <w:rsid w:val="00F32EB0"/>
    <w:rsid w:val="00F33891"/>
    <w:rsid w:val="00F34B47"/>
    <w:rsid w:val="00F35992"/>
    <w:rsid w:val="00F41A21"/>
    <w:rsid w:val="00F42125"/>
    <w:rsid w:val="00F424ED"/>
    <w:rsid w:val="00F43E76"/>
    <w:rsid w:val="00F46A60"/>
    <w:rsid w:val="00F5154C"/>
    <w:rsid w:val="00F51943"/>
    <w:rsid w:val="00F62484"/>
    <w:rsid w:val="00F62807"/>
    <w:rsid w:val="00F628EE"/>
    <w:rsid w:val="00F6631F"/>
    <w:rsid w:val="00F66456"/>
    <w:rsid w:val="00F704C9"/>
    <w:rsid w:val="00F70B4C"/>
    <w:rsid w:val="00F75F86"/>
    <w:rsid w:val="00F81F00"/>
    <w:rsid w:val="00F83D4D"/>
    <w:rsid w:val="00F85180"/>
    <w:rsid w:val="00F9096B"/>
    <w:rsid w:val="00F94531"/>
    <w:rsid w:val="00FA294D"/>
    <w:rsid w:val="00FA3E32"/>
    <w:rsid w:val="00FA4D47"/>
    <w:rsid w:val="00FA5682"/>
    <w:rsid w:val="00FA5C23"/>
    <w:rsid w:val="00FB05AF"/>
    <w:rsid w:val="00FB0894"/>
    <w:rsid w:val="00FB5C78"/>
    <w:rsid w:val="00FB5D92"/>
    <w:rsid w:val="00FC7203"/>
    <w:rsid w:val="00FC7BA0"/>
    <w:rsid w:val="00FD045E"/>
    <w:rsid w:val="00FD2113"/>
    <w:rsid w:val="00FD3D81"/>
    <w:rsid w:val="00FD5F35"/>
    <w:rsid w:val="00FE1188"/>
    <w:rsid w:val="00FF023F"/>
    <w:rsid w:val="00FF1986"/>
    <w:rsid w:val="00FF26AF"/>
    <w:rsid w:val="00FF37DD"/>
    <w:rsid w:val="00FF3EC3"/>
    <w:rsid w:val="00FF47C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121ED4D-75D1-44D6-BF21-9EE29C1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E2"/>
    <w:rPr>
      <w:rFonts w:ascii="Arial" w:hAnsi="Arial" w:cs="Arial"/>
      <w:sz w:val="24"/>
      <w:szCs w:val="24"/>
      <w:lang w:val="fr-FR" w:eastAsia="fr-FR"/>
    </w:rPr>
  </w:style>
  <w:style w:type="paragraph" w:styleId="1">
    <w:name w:val="heading 1"/>
    <w:basedOn w:val="a"/>
    <w:link w:val="1Char"/>
    <w:qFormat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5D2DEB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5D2DEB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5D2DEB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5D2DEB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5D2DEB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5D2DEB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5D2DEB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5D2DEB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D2DEB"/>
    <w:pPr>
      <w:ind w:left="708"/>
    </w:pPr>
  </w:style>
  <w:style w:type="paragraph" w:styleId="a4">
    <w:name w:val="footer"/>
    <w:basedOn w:val="a"/>
    <w:link w:val="Char"/>
    <w:rsid w:val="005D2DEB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Char0"/>
    <w:rsid w:val="005D2DEB"/>
    <w:pPr>
      <w:tabs>
        <w:tab w:val="center" w:pos="4819"/>
        <w:tab w:val="right" w:pos="9071"/>
      </w:tabs>
    </w:pPr>
  </w:style>
  <w:style w:type="character" w:styleId="a6">
    <w:name w:val="footnote reference"/>
    <w:semiHidden/>
    <w:rsid w:val="005D2DEB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5D2DEB"/>
    <w:rPr>
      <w:sz w:val="20"/>
      <w:szCs w:val="20"/>
    </w:rPr>
  </w:style>
  <w:style w:type="paragraph" w:customStyle="1" w:styleId="centr">
    <w:name w:val="centré"/>
    <w:basedOn w:val="a"/>
    <w:rsid w:val="005D2DEB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5D2DEB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5D2DEB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5D2DEB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5D2DEB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5D2DEB"/>
    <w:pPr>
      <w:tabs>
        <w:tab w:val="left" w:pos="3686"/>
      </w:tabs>
    </w:pPr>
  </w:style>
  <w:style w:type="paragraph" w:customStyle="1" w:styleId="texte8">
    <w:name w:val="texte 8"/>
    <w:basedOn w:val="a"/>
    <w:rsid w:val="005D2DEB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5D2DEB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5D2DEB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5D2DEB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5D2DEB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5D2DEB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5D2DEB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5D2DEB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5D2DEB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5D2DEB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5D2DEB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5D2DEB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5D2DEB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5D2DEB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5D2DEB"/>
    <w:pPr>
      <w:ind w:left="2552" w:hanging="2552"/>
    </w:pPr>
  </w:style>
  <w:style w:type="paragraph" w:customStyle="1" w:styleId="photos">
    <w:name w:val="photos"/>
    <w:basedOn w:val="retrait1"/>
    <w:rsid w:val="005D2DEB"/>
    <w:pPr>
      <w:ind w:left="2694" w:hanging="2694"/>
      <w:jc w:val="both"/>
    </w:pPr>
  </w:style>
  <w:style w:type="paragraph" w:customStyle="1" w:styleId="double">
    <w:name w:val="double"/>
    <w:basedOn w:val="a"/>
    <w:rsid w:val="005D2DEB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5D2DEB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5D2DEB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5D2DEB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5D2DEB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5D2DEB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C3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1759AF"/>
  </w:style>
  <w:style w:type="paragraph" w:styleId="aa">
    <w:name w:val="Balloon Text"/>
    <w:basedOn w:val="a"/>
    <w:link w:val="Char2"/>
    <w:semiHidden/>
    <w:rsid w:val="004A5E23"/>
    <w:rPr>
      <w:rFonts w:ascii="Tahoma" w:hAnsi="Tahoma" w:cs="Tahoma"/>
      <w:sz w:val="16"/>
      <w:szCs w:val="16"/>
    </w:rPr>
  </w:style>
  <w:style w:type="paragraph" w:customStyle="1" w:styleId="Style10ptGrasRougeSoulignementAprs2pt">
    <w:name w:val="Style 10 pt Gras Rouge Soulignement  Après : 2 pt"/>
    <w:basedOn w:val="a"/>
    <w:rsid w:val="000D18AA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79449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">
    <w:name w:val="页脚 Char"/>
    <w:link w:val="a4"/>
    <w:rsid w:val="00053E6D"/>
    <w:rPr>
      <w:rFonts w:ascii="Arial" w:hAnsi="Arial" w:cs="Arial"/>
      <w:sz w:val="24"/>
      <w:szCs w:val="24"/>
      <w:lang w:val="fr-FR" w:eastAsia="fr-FR"/>
    </w:rPr>
  </w:style>
  <w:style w:type="character" w:customStyle="1" w:styleId="1Char">
    <w:name w:val="标题 1 Char"/>
    <w:link w:val="1"/>
    <w:rsid w:val="004D76FD"/>
    <w:rPr>
      <w:rFonts w:ascii="Univers (W1)" w:hAnsi="Univers (W1)" w:cs="Arial"/>
      <w:b/>
      <w:bCs/>
      <w:sz w:val="28"/>
      <w:szCs w:val="28"/>
      <w:shd w:val="pct10" w:color="auto" w:fill="auto"/>
      <w:lang w:val="fr-CA"/>
    </w:rPr>
  </w:style>
  <w:style w:type="character" w:customStyle="1" w:styleId="2Char">
    <w:name w:val="标题 2 Char"/>
    <w:link w:val="2"/>
    <w:rsid w:val="004D76FD"/>
    <w:rPr>
      <w:rFonts w:ascii="Arial" w:hAnsi="Arial" w:cs="Arial"/>
      <w:b/>
      <w:bCs/>
      <w:sz w:val="24"/>
      <w:szCs w:val="24"/>
    </w:rPr>
  </w:style>
  <w:style w:type="character" w:customStyle="1" w:styleId="3Char">
    <w:name w:val="标题 3 Char"/>
    <w:link w:val="3"/>
    <w:rsid w:val="004D76FD"/>
    <w:rPr>
      <w:b/>
      <w:bCs/>
      <w:sz w:val="24"/>
      <w:szCs w:val="24"/>
    </w:rPr>
  </w:style>
  <w:style w:type="character" w:customStyle="1" w:styleId="4Char">
    <w:name w:val="标题 4 Char"/>
    <w:link w:val="4"/>
    <w:rsid w:val="004D76FD"/>
    <w:rPr>
      <w:sz w:val="24"/>
      <w:szCs w:val="24"/>
      <w:u w:val="single"/>
    </w:rPr>
  </w:style>
  <w:style w:type="character" w:customStyle="1" w:styleId="5Char">
    <w:name w:val="标题 5 Char"/>
    <w:link w:val="5"/>
    <w:rsid w:val="004D76FD"/>
    <w:rPr>
      <w:b/>
      <w:bCs/>
    </w:rPr>
  </w:style>
  <w:style w:type="character" w:customStyle="1" w:styleId="6Char">
    <w:name w:val="标题 6 Char"/>
    <w:link w:val="6"/>
    <w:rsid w:val="004D76FD"/>
    <w:rPr>
      <w:u w:val="single"/>
    </w:rPr>
  </w:style>
  <w:style w:type="character" w:customStyle="1" w:styleId="7Char">
    <w:name w:val="标题 7 Char"/>
    <w:link w:val="7"/>
    <w:rsid w:val="004D76FD"/>
    <w:rPr>
      <w:i/>
      <w:iCs/>
    </w:rPr>
  </w:style>
  <w:style w:type="character" w:customStyle="1" w:styleId="8Char">
    <w:name w:val="标题 8 Char"/>
    <w:link w:val="8"/>
    <w:rsid w:val="004D76FD"/>
    <w:rPr>
      <w:i/>
      <w:iCs/>
    </w:rPr>
  </w:style>
  <w:style w:type="character" w:customStyle="1" w:styleId="9Char">
    <w:name w:val="标题 9 Char"/>
    <w:link w:val="9"/>
    <w:rsid w:val="004D76FD"/>
    <w:rPr>
      <w:i/>
      <w:iCs/>
    </w:rPr>
  </w:style>
  <w:style w:type="character" w:customStyle="1" w:styleId="Char0">
    <w:name w:val="页眉 Char"/>
    <w:link w:val="a5"/>
    <w:rsid w:val="004D76FD"/>
    <w:rPr>
      <w:rFonts w:ascii="Arial" w:hAnsi="Arial" w:cs="Arial"/>
      <w:sz w:val="24"/>
      <w:szCs w:val="24"/>
    </w:rPr>
  </w:style>
  <w:style w:type="character" w:customStyle="1" w:styleId="Char1">
    <w:name w:val="脚注文本 Char"/>
    <w:link w:val="a7"/>
    <w:semiHidden/>
    <w:rsid w:val="004D76FD"/>
    <w:rPr>
      <w:rFonts w:ascii="Arial" w:hAnsi="Arial" w:cs="Arial"/>
    </w:rPr>
  </w:style>
  <w:style w:type="character" w:customStyle="1" w:styleId="Char2">
    <w:name w:val="批注框文本 Char"/>
    <w:link w:val="aa"/>
    <w:semiHidden/>
    <w:rsid w:val="004D76FD"/>
    <w:rPr>
      <w:rFonts w:ascii="Tahoma" w:hAnsi="Tahoma" w:cs="Tahoma"/>
      <w:sz w:val="16"/>
      <w:szCs w:val="16"/>
    </w:rPr>
  </w:style>
  <w:style w:type="character" w:customStyle="1" w:styleId="Char3">
    <w:name w:val="正文文本 Char"/>
    <w:link w:val="ab"/>
    <w:rsid w:val="004D76FD"/>
    <w:rPr>
      <w:rFonts w:ascii="Arial" w:hAnsi="Arial" w:cs="Arial"/>
      <w:b/>
      <w:bCs/>
      <w:color w:val="FF0000"/>
      <w:sz w:val="24"/>
      <w:szCs w:val="24"/>
    </w:rPr>
  </w:style>
  <w:style w:type="paragraph" w:customStyle="1" w:styleId="Default">
    <w:name w:val="Default"/>
    <w:rsid w:val="000312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">
    <w:name w:val="图片前注"/>
    <w:basedOn w:val="a"/>
    <w:qFormat/>
    <w:rsid w:val="000145E2"/>
    <w:pPr>
      <w:tabs>
        <w:tab w:val="left" w:pos="459"/>
        <w:tab w:val="left" w:pos="5954"/>
        <w:tab w:val="right" w:pos="10773"/>
      </w:tabs>
      <w:ind w:left="1418" w:hanging="1418"/>
      <w:jc w:val="both"/>
    </w:pPr>
    <w:rPr>
      <w:color w:val="000000" w:themeColor="text1"/>
      <w:sz w:val="16"/>
    </w:rPr>
  </w:style>
  <w:style w:type="paragraph" w:customStyle="1" w:styleId="x">
    <w:name w:val="图片前注x"/>
    <w:basedOn w:val="ac"/>
    <w:qFormat/>
    <w:rsid w:val="0001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33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98292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6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6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2934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71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5283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40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87380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22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21433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21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9506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3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6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9961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52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70729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78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91759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1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9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84485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oquet\Mes%20documents\Temp\Fiches%20Corrrig&#233;es\Base-AB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F1F1-79CE-4497-A1F8-D0627C0D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Base-AB.dot</Template>
  <TotalTime>3</TotalTime>
  <Pages>24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FIA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T T</cp:lastModifiedBy>
  <cp:revision>4</cp:revision>
  <cp:lastPrinted>2012-08-31T08:36:00Z</cp:lastPrinted>
  <dcterms:created xsi:type="dcterms:W3CDTF">2017-03-07T05:33:00Z</dcterms:created>
  <dcterms:modified xsi:type="dcterms:W3CDTF">2018-03-09T02:05:00Z</dcterms:modified>
</cp:coreProperties>
</file>